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CD" w:rsidRPr="00FF6BCD" w:rsidRDefault="00D128D5" w:rsidP="00FF6BCD">
      <w:pPr>
        <w:spacing w:line="276" w:lineRule="auto"/>
        <w:jc w:val="center"/>
        <w:rPr>
          <w:rFonts w:ascii="Times New Roman" w:hAnsi="Times New Roman"/>
          <w:b/>
          <w:szCs w:val="24"/>
        </w:rPr>
      </w:pPr>
      <w:r w:rsidRPr="00FF6BCD">
        <w:rPr>
          <w:rFonts w:ascii="Times New Roman" w:hAnsi="Times New Roman"/>
          <w:b/>
          <w:szCs w:val="24"/>
        </w:rPr>
        <w:t xml:space="preserve">Remarks </w:t>
      </w:r>
      <w:r w:rsidR="00FF6BCD" w:rsidRPr="00FF6BCD">
        <w:rPr>
          <w:rFonts w:ascii="Times New Roman" w:hAnsi="Times New Roman"/>
          <w:b/>
          <w:szCs w:val="24"/>
        </w:rPr>
        <w:t>by Undersecretary of State Thomas A. Shannon</w:t>
      </w:r>
    </w:p>
    <w:p w:rsidR="00D128D5" w:rsidRPr="00FF6BCD" w:rsidRDefault="00FF6BCD" w:rsidP="00FF6BCD">
      <w:pPr>
        <w:spacing w:line="276" w:lineRule="auto"/>
        <w:jc w:val="center"/>
        <w:rPr>
          <w:rFonts w:ascii="Times New Roman" w:hAnsi="Times New Roman"/>
          <w:b/>
          <w:szCs w:val="24"/>
        </w:rPr>
      </w:pPr>
      <w:r w:rsidRPr="00FF6BCD">
        <w:rPr>
          <w:rFonts w:ascii="Times New Roman" w:hAnsi="Times New Roman"/>
          <w:b/>
          <w:szCs w:val="24"/>
        </w:rPr>
        <w:t>At the Perry</w:t>
      </w:r>
      <w:r w:rsidR="00D128D5" w:rsidRPr="00FF6BCD">
        <w:rPr>
          <w:rFonts w:ascii="Times New Roman" w:hAnsi="Times New Roman"/>
          <w:b/>
          <w:szCs w:val="24"/>
        </w:rPr>
        <w:t xml:space="preserve"> Award Ceremony</w:t>
      </w:r>
      <w:r w:rsidRPr="00FF6BCD">
        <w:rPr>
          <w:rFonts w:ascii="Times New Roman" w:hAnsi="Times New Roman"/>
          <w:b/>
          <w:szCs w:val="24"/>
        </w:rPr>
        <w:t xml:space="preserve"> of Ambassador Luigi Einaudi</w:t>
      </w:r>
    </w:p>
    <w:p w:rsidR="00D128D5" w:rsidRPr="00FF6BCD" w:rsidRDefault="00D128D5" w:rsidP="00FF6BCD">
      <w:pPr>
        <w:spacing w:line="276" w:lineRule="auto"/>
        <w:jc w:val="center"/>
        <w:rPr>
          <w:rFonts w:ascii="Times New Roman" w:hAnsi="Times New Roman"/>
          <w:b/>
          <w:szCs w:val="24"/>
        </w:rPr>
      </w:pPr>
      <w:r w:rsidRPr="00FF6BCD">
        <w:rPr>
          <w:rFonts w:ascii="Times New Roman" w:hAnsi="Times New Roman"/>
          <w:b/>
          <w:szCs w:val="24"/>
        </w:rPr>
        <w:t>12 January 2017</w:t>
      </w:r>
    </w:p>
    <w:p w:rsidR="00D128D5" w:rsidRPr="00FF6BCD" w:rsidRDefault="00D128D5" w:rsidP="00FF6BCD">
      <w:pPr>
        <w:spacing w:line="276" w:lineRule="auto"/>
        <w:jc w:val="center"/>
        <w:rPr>
          <w:rFonts w:ascii="Times New Roman" w:hAnsi="Times New Roman"/>
          <w:szCs w:val="24"/>
        </w:rPr>
      </w:pPr>
    </w:p>
    <w:p w:rsidR="00FF6BCD" w:rsidRDefault="00FF6BCD" w:rsidP="00FF6BCD">
      <w:pPr>
        <w:spacing w:line="276" w:lineRule="auto"/>
        <w:rPr>
          <w:rFonts w:ascii="Times New Roman" w:hAnsi="Times New Roman"/>
          <w:szCs w:val="24"/>
        </w:rPr>
      </w:pPr>
    </w:p>
    <w:p w:rsidR="00E12396" w:rsidRPr="00FF6BCD" w:rsidRDefault="00F52181" w:rsidP="00FF6BCD">
      <w:pPr>
        <w:spacing w:line="276" w:lineRule="auto"/>
        <w:rPr>
          <w:rFonts w:ascii="Times New Roman" w:hAnsi="Times New Roman"/>
          <w:szCs w:val="24"/>
        </w:rPr>
      </w:pPr>
      <w:r w:rsidRPr="00FF6BCD">
        <w:rPr>
          <w:rFonts w:ascii="Times New Roman" w:hAnsi="Times New Roman"/>
          <w:szCs w:val="24"/>
        </w:rPr>
        <w:t>Good afternoon.  It is a great pleasure and honor to be here today to celebrate the career of Luigi Einaudi.  Le</w:t>
      </w:r>
      <w:r w:rsidR="002E57D3" w:rsidRPr="00FF6BCD">
        <w:rPr>
          <w:rFonts w:ascii="Times New Roman" w:hAnsi="Times New Roman"/>
          <w:szCs w:val="24"/>
        </w:rPr>
        <w:t>t</w:t>
      </w:r>
      <w:r w:rsidRPr="00FF6BCD">
        <w:rPr>
          <w:rFonts w:ascii="Times New Roman" w:hAnsi="Times New Roman"/>
          <w:szCs w:val="24"/>
        </w:rPr>
        <w:t xml:space="preserve"> me start by offering my thanks to Jay</w:t>
      </w:r>
      <w:r w:rsidR="00822C93" w:rsidRPr="00FF6BCD">
        <w:rPr>
          <w:rFonts w:ascii="Times New Roman" w:hAnsi="Times New Roman"/>
          <w:szCs w:val="24"/>
        </w:rPr>
        <w:t xml:space="preserve"> for his kind introduction.</w:t>
      </w:r>
      <w:r w:rsidR="00FF6BCD">
        <w:rPr>
          <w:rFonts w:ascii="Times New Roman" w:hAnsi="Times New Roman"/>
          <w:szCs w:val="24"/>
        </w:rPr>
        <w:t xml:space="preserve"> </w:t>
      </w:r>
      <w:r w:rsidRPr="00FF6BCD">
        <w:rPr>
          <w:rFonts w:ascii="Times New Roman" w:hAnsi="Times New Roman"/>
          <w:szCs w:val="24"/>
        </w:rPr>
        <w:t xml:space="preserve">Let me also thank to Mark </w:t>
      </w:r>
      <w:r w:rsidR="00E12396" w:rsidRPr="00FF6BCD">
        <w:rPr>
          <w:rFonts w:ascii="Times New Roman" w:hAnsi="Times New Roman"/>
          <w:szCs w:val="24"/>
        </w:rPr>
        <w:t>for his great work as director of the Perry Center.</w:t>
      </w:r>
      <w:r w:rsidR="00FF6BCD">
        <w:rPr>
          <w:rFonts w:ascii="Times New Roman" w:hAnsi="Times New Roman"/>
          <w:szCs w:val="24"/>
        </w:rPr>
        <w:t xml:space="preserve"> </w:t>
      </w:r>
      <w:r w:rsidRPr="00FF6BCD">
        <w:rPr>
          <w:rFonts w:ascii="Times New Roman" w:hAnsi="Times New Roman"/>
          <w:szCs w:val="24"/>
        </w:rPr>
        <w:t>And let me thank all present. L</w:t>
      </w:r>
      <w:r w:rsidR="00E12396" w:rsidRPr="00FF6BCD">
        <w:rPr>
          <w:rFonts w:ascii="Times New Roman" w:hAnsi="Times New Roman"/>
          <w:szCs w:val="24"/>
        </w:rPr>
        <w:t xml:space="preserve">ooking out into the crowd, I see a Who’s Who of diplomats, soldiers, and </w:t>
      </w:r>
      <w:r w:rsidRPr="00FF6BCD">
        <w:rPr>
          <w:rFonts w:ascii="Times New Roman" w:hAnsi="Times New Roman"/>
          <w:szCs w:val="24"/>
        </w:rPr>
        <w:t>national security professionals who share a passion for my favorite part of the world: the Americas</w:t>
      </w:r>
      <w:r w:rsidR="00E12396" w:rsidRPr="00FF6BCD">
        <w:rPr>
          <w:rFonts w:ascii="Times New Roman" w:hAnsi="Times New Roman"/>
          <w:szCs w:val="24"/>
        </w:rPr>
        <w:t>.</w:t>
      </w:r>
    </w:p>
    <w:p w:rsidR="004D746C" w:rsidRPr="00FF6BCD" w:rsidRDefault="004D746C" w:rsidP="00FF6BCD">
      <w:pPr>
        <w:spacing w:line="276" w:lineRule="auto"/>
        <w:rPr>
          <w:rFonts w:ascii="Times New Roman" w:hAnsi="Times New Roman"/>
          <w:szCs w:val="24"/>
        </w:rPr>
      </w:pPr>
    </w:p>
    <w:p w:rsidR="00E12396" w:rsidRPr="00FF6BCD" w:rsidRDefault="00E12396" w:rsidP="00FF6BCD">
      <w:pPr>
        <w:spacing w:line="276" w:lineRule="auto"/>
        <w:rPr>
          <w:rFonts w:ascii="Times New Roman" w:hAnsi="Times New Roman"/>
          <w:szCs w:val="24"/>
        </w:rPr>
      </w:pPr>
      <w:r w:rsidRPr="00FF6BCD">
        <w:rPr>
          <w:rFonts w:ascii="Times New Roman" w:hAnsi="Times New Roman"/>
          <w:szCs w:val="24"/>
        </w:rPr>
        <w:t xml:space="preserve">This is a recognition and a manifestation of the deep respect and </w:t>
      </w:r>
      <w:r w:rsidR="00837052" w:rsidRPr="00FF6BCD">
        <w:rPr>
          <w:rFonts w:ascii="Times New Roman" w:hAnsi="Times New Roman"/>
          <w:szCs w:val="24"/>
        </w:rPr>
        <w:t>admiration</w:t>
      </w:r>
      <w:r w:rsidRPr="00FF6BCD">
        <w:rPr>
          <w:rFonts w:ascii="Times New Roman" w:hAnsi="Times New Roman"/>
          <w:szCs w:val="24"/>
        </w:rPr>
        <w:t xml:space="preserve"> in which we all hold today’s honoree</w:t>
      </w:r>
      <w:r w:rsidR="00F52181" w:rsidRPr="00FF6BCD">
        <w:rPr>
          <w:rFonts w:ascii="Times New Roman" w:hAnsi="Times New Roman"/>
          <w:szCs w:val="24"/>
        </w:rPr>
        <w:t>:</w:t>
      </w:r>
      <w:r w:rsidRPr="00FF6BCD">
        <w:rPr>
          <w:rFonts w:ascii="Times New Roman" w:hAnsi="Times New Roman"/>
          <w:szCs w:val="24"/>
        </w:rPr>
        <w:t xml:space="preserve"> Luigi </w:t>
      </w:r>
      <w:proofErr w:type="spellStart"/>
      <w:r w:rsidRPr="00FF6BCD">
        <w:rPr>
          <w:rFonts w:ascii="Times New Roman" w:hAnsi="Times New Roman"/>
          <w:szCs w:val="24"/>
        </w:rPr>
        <w:t>Einuadi</w:t>
      </w:r>
      <w:proofErr w:type="spellEnd"/>
      <w:r w:rsidRPr="00FF6BCD">
        <w:rPr>
          <w:rFonts w:ascii="Times New Roman" w:hAnsi="Times New Roman"/>
          <w:szCs w:val="24"/>
        </w:rPr>
        <w:t xml:space="preserve">. </w:t>
      </w:r>
    </w:p>
    <w:p w:rsidR="004D746C" w:rsidRPr="00FF6BCD" w:rsidRDefault="004D746C" w:rsidP="00FF6BCD">
      <w:pPr>
        <w:spacing w:line="276" w:lineRule="auto"/>
        <w:rPr>
          <w:rFonts w:ascii="Times New Roman" w:hAnsi="Times New Roman"/>
          <w:szCs w:val="24"/>
        </w:rPr>
      </w:pPr>
    </w:p>
    <w:p w:rsidR="00E12396" w:rsidRPr="00FF6BCD" w:rsidRDefault="0032374F" w:rsidP="00FF6BCD">
      <w:pPr>
        <w:spacing w:line="276" w:lineRule="auto"/>
        <w:rPr>
          <w:rFonts w:ascii="Times New Roman" w:hAnsi="Times New Roman"/>
          <w:szCs w:val="24"/>
        </w:rPr>
      </w:pPr>
      <w:r w:rsidRPr="00FF6BCD">
        <w:rPr>
          <w:rFonts w:ascii="Times New Roman" w:hAnsi="Times New Roman"/>
          <w:szCs w:val="24"/>
        </w:rPr>
        <w:t>Jul</w:t>
      </w:r>
      <w:r w:rsidR="00E12396" w:rsidRPr="00FF6BCD">
        <w:rPr>
          <w:rFonts w:ascii="Times New Roman" w:hAnsi="Times New Roman"/>
          <w:szCs w:val="24"/>
        </w:rPr>
        <w:t xml:space="preserve">es </w:t>
      </w:r>
      <w:proofErr w:type="spellStart"/>
      <w:r w:rsidR="00E12396" w:rsidRPr="00FF6BCD">
        <w:rPr>
          <w:rFonts w:ascii="Times New Roman" w:hAnsi="Times New Roman"/>
          <w:szCs w:val="24"/>
        </w:rPr>
        <w:t>Cambon</w:t>
      </w:r>
      <w:proofErr w:type="spellEnd"/>
      <w:r w:rsidR="00E12396" w:rsidRPr="00FF6BCD">
        <w:rPr>
          <w:rFonts w:ascii="Times New Roman" w:hAnsi="Times New Roman"/>
          <w:szCs w:val="24"/>
        </w:rPr>
        <w:t>, a great French diplomat of the early 20</w:t>
      </w:r>
      <w:r w:rsidR="00E12396" w:rsidRPr="00FF6BCD">
        <w:rPr>
          <w:rFonts w:ascii="Times New Roman" w:hAnsi="Times New Roman"/>
          <w:szCs w:val="24"/>
          <w:vertAlign w:val="superscript"/>
        </w:rPr>
        <w:t>th</w:t>
      </w:r>
      <w:r w:rsidR="00E12396" w:rsidRPr="00FF6BCD">
        <w:rPr>
          <w:rFonts w:ascii="Times New Roman" w:hAnsi="Times New Roman"/>
          <w:szCs w:val="24"/>
        </w:rPr>
        <w:t xml:space="preserve"> century, and France’s ambassador in </w:t>
      </w:r>
      <w:r w:rsidR="00837052" w:rsidRPr="00FF6BCD">
        <w:rPr>
          <w:rFonts w:ascii="Times New Roman" w:hAnsi="Times New Roman"/>
          <w:szCs w:val="24"/>
        </w:rPr>
        <w:t>Washington</w:t>
      </w:r>
      <w:r w:rsidR="00E12396" w:rsidRPr="00FF6BCD">
        <w:rPr>
          <w:rFonts w:ascii="Times New Roman" w:hAnsi="Times New Roman"/>
          <w:szCs w:val="24"/>
        </w:rPr>
        <w:t xml:space="preserve"> from 1897-1902, once wrote that diplomats, “unlike soldiers, are not as a rule the spoilt children of historians.</w:t>
      </w:r>
      <w:r w:rsidRPr="00FF6BCD">
        <w:rPr>
          <w:rFonts w:ascii="Times New Roman" w:hAnsi="Times New Roman"/>
          <w:szCs w:val="24"/>
        </w:rPr>
        <w:t>”</w:t>
      </w:r>
      <w:r w:rsidR="00FF6BCD">
        <w:rPr>
          <w:rFonts w:ascii="Times New Roman" w:hAnsi="Times New Roman"/>
          <w:szCs w:val="24"/>
        </w:rPr>
        <w:t xml:space="preserve"> </w:t>
      </w:r>
      <w:proofErr w:type="spellStart"/>
      <w:r w:rsidR="00E12396" w:rsidRPr="00FF6BCD">
        <w:rPr>
          <w:rFonts w:ascii="Times New Roman" w:hAnsi="Times New Roman"/>
          <w:szCs w:val="24"/>
        </w:rPr>
        <w:t>Cambon</w:t>
      </w:r>
      <w:proofErr w:type="spellEnd"/>
      <w:r w:rsidR="00E12396" w:rsidRPr="00FF6BCD">
        <w:rPr>
          <w:rFonts w:ascii="Times New Roman" w:hAnsi="Times New Roman"/>
          <w:szCs w:val="24"/>
        </w:rPr>
        <w:t xml:space="preserve"> lamented, in regard to </w:t>
      </w:r>
      <w:r w:rsidR="00837052" w:rsidRPr="00FF6BCD">
        <w:rPr>
          <w:rFonts w:ascii="Times New Roman" w:hAnsi="Times New Roman"/>
          <w:szCs w:val="24"/>
        </w:rPr>
        <w:t>his</w:t>
      </w:r>
      <w:r w:rsidR="00E12396" w:rsidRPr="00FF6BCD">
        <w:rPr>
          <w:rFonts w:ascii="Times New Roman" w:hAnsi="Times New Roman"/>
          <w:szCs w:val="24"/>
        </w:rPr>
        <w:t xml:space="preserve"> own country, that many great diplomats exercised such discretion and secrecy that their great achievements have earned them the “</w:t>
      </w:r>
      <w:r w:rsidR="004D746C" w:rsidRPr="00FF6BCD">
        <w:rPr>
          <w:rFonts w:ascii="Times New Roman" w:hAnsi="Times New Roman"/>
          <w:szCs w:val="24"/>
        </w:rPr>
        <w:t>sil</w:t>
      </w:r>
      <w:r w:rsidR="00837052" w:rsidRPr="00FF6BCD">
        <w:rPr>
          <w:rFonts w:ascii="Times New Roman" w:hAnsi="Times New Roman"/>
          <w:szCs w:val="24"/>
        </w:rPr>
        <w:t>ence</w:t>
      </w:r>
      <w:r w:rsidR="00E12396" w:rsidRPr="00FF6BCD">
        <w:rPr>
          <w:rFonts w:ascii="Times New Roman" w:hAnsi="Times New Roman"/>
          <w:szCs w:val="24"/>
        </w:rPr>
        <w:t xml:space="preserve"> of posterity.”</w:t>
      </w:r>
    </w:p>
    <w:p w:rsidR="004D746C" w:rsidRPr="00FF6BCD" w:rsidRDefault="004D746C" w:rsidP="00FF6BCD">
      <w:pPr>
        <w:spacing w:line="276" w:lineRule="auto"/>
        <w:rPr>
          <w:rFonts w:ascii="Times New Roman" w:hAnsi="Times New Roman"/>
          <w:szCs w:val="24"/>
        </w:rPr>
      </w:pPr>
    </w:p>
    <w:p w:rsidR="00837052" w:rsidRPr="00FF6BCD" w:rsidRDefault="00E12396" w:rsidP="00FF6BCD">
      <w:pPr>
        <w:spacing w:line="276" w:lineRule="auto"/>
        <w:rPr>
          <w:rFonts w:ascii="Times New Roman" w:hAnsi="Times New Roman"/>
          <w:szCs w:val="24"/>
        </w:rPr>
      </w:pPr>
      <w:r w:rsidRPr="00FF6BCD">
        <w:rPr>
          <w:rFonts w:ascii="Times New Roman" w:hAnsi="Times New Roman"/>
          <w:szCs w:val="24"/>
        </w:rPr>
        <w:t xml:space="preserve">We are lucky that the work of Luigi Einaudi, while always </w:t>
      </w:r>
      <w:r w:rsidR="00837052" w:rsidRPr="00FF6BCD">
        <w:rPr>
          <w:rFonts w:ascii="Times New Roman" w:hAnsi="Times New Roman"/>
          <w:szCs w:val="24"/>
        </w:rPr>
        <w:t>conducted with discretion and often secretly, has earned public acknowledgement and applause.</w:t>
      </w:r>
      <w:r w:rsidR="00FF6BCD">
        <w:rPr>
          <w:rFonts w:ascii="Times New Roman" w:hAnsi="Times New Roman"/>
          <w:szCs w:val="24"/>
        </w:rPr>
        <w:t xml:space="preserve"> </w:t>
      </w:r>
      <w:r w:rsidR="00837052" w:rsidRPr="00FF6BCD">
        <w:rPr>
          <w:rFonts w:ascii="Times New Roman" w:hAnsi="Times New Roman"/>
          <w:szCs w:val="24"/>
        </w:rPr>
        <w:t xml:space="preserve">He has received awards from Presidents Carter, Reagan and Bush, and from Secretaries Kissinger and Albright. </w:t>
      </w:r>
      <w:r w:rsidR="004D746C" w:rsidRPr="00FF6BCD">
        <w:rPr>
          <w:rFonts w:ascii="Times New Roman" w:hAnsi="Times New Roman"/>
          <w:szCs w:val="24"/>
        </w:rPr>
        <w:t xml:space="preserve"> </w:t>
      </w:r>
      <w:r w:rsidR="00837052" w:rsidRPr="00FF6BCD">
        <w:rPr>
          <w:rFonts w:ascii="Times New Roman" w:hAnsi="Times New Roman"/>
          <w:szCs w:val="24"/>
        </w:rPr>
        <w:t>He was recognized by the Presidents of Ecuador and Peru for his historic work in brokering peace between these two countries, and has been decorated by the government of Italy and the King of Spain.</w:t>
      </w:r>
      <w:r w:rsidR="00FF6BCD">
        <w:rPr>
          <w:rFonts w:ascii="Times New Roman" w:hAnsi="Times New Roman"/>
          <w:szCs w:val="24"/>
        </w:rPr>
        <w:t xml:space="preserve"> </w:t>
      </w:r>
      <w:r w:rsidR="00837052" w:rsidRPr="00FF6BCD">
        <w:rPr>
          <w:rFonts w:ascii="Times New Roman" w:hAnsi="Times New Roman"/>
          <w:szCs w:val="24"/>
        </w:rPr>
        <w:t>In other words, he has plenty of bling.</w:t>
      </w:r>
    </w:p>
    <w:p w:rsidR="004D746C" w:rsidRPr="00FF6BCD" w:rsidRDefault="004D746C" w:rsidP="00FF6BCD">
      <w:pPr>
        <w:spacing w:line="276" w:lineRule="auto"/>
        <w:rPr>
          <w:rFonts w:ascii="Times New Roman" w:hAnsi="Times New Roman"/>
          <w:szCs w:val="24"/>
        </w:rPr>
      </w:pPr>
    </w:p>
    <w:p w:rsidR="00837052" w:rsidRPr="00FF6BCD" w:rsidRDefault="00837052" w:rsidP="00FF6BCD">
      <w:pPr>
        <w:spacing w:line="276" w:lineRule="auto"/>
        <w:rPr>
          <w:rFonts w:ascii="Times New Roman" w:hAnsi="Times New Roman"/>
          <w:szCs w:val="24"/>
        </w:rPr>
      </w:pPr>
      <w:r w:rsidRPr="00FF6BCD">
        <w:rPr>
          <w:rFonts w:ascii="Times New Roman" w:hAnsi="Times New Roman"/>
          <w:szCs w:val="24"/>
        </w:rPr>
        <w:t xml:space="preserve">But today’s award ceremony is different, and in some ways overdue, because today, the Perry Center recognizes Luigi Einaudi as </w:t>
      </w:r>
      <w:r w:rsidR="00566058" w:rsidRPr="00FF6BCD">
        <w:rPr>
          <w:rFonts w:ascii="Times New Roman" w:hAnsi="Times New Roman"/>
          <w:szCs w:val="24"/>
        </w:rPr>
        <w:t>an</w:t>
      </w:r>
      <w:r w:rsidRPr="00FF6BCD">
        <w:rPr>
          <w:rFonts w:ascii="Times New Roman" w:hAnsi="Times New Roman"/>
          <w:szCs w:val="24"/>
        </w:rPr>
        <w:t xml:space="preserve"> educator, and as someone who has displayed excellence in security and defense education.</w:t>
      </w:r>
    </w:p>
    <w:p w:rsidR="004D746C" w:rsidRPr="00FF6BCD" w:rsidRDefault="004D746C" w:rsidP="00FF6BCD">
      <w:pPr>
        <w:spacing w:line="276" w:lineRule="auto"/>
        <w:rPr>
          <w:rFonts w:ascii="Times New Roman" w:hAnsi="Times New Roman"/>
          <w:szCs w:val="24"/>
        </w:rPr>
      </w:pPr>
    </w:p>
    <w:p w:rsidR="00833F50" w:rsidRPr="00FF6BCD" w:rsidRDefault="001642A7" w:rsidP="00FF6BCD">
      <w:pPr>
        <w:spacing w:line="276" w:lineRule="auto"/>
        <w:rPr>
          <w:rFonts w:ascii="Times New Roman" w:hAnsi="Times New Roman"/>
          <w:szCs w:val="24"/>
        </w:rPr>
      </w:pPr>
      <w:r w:rsidRPr="00FF6BCD">
        <w:rPr>
          <w:rFonts w:ascii="Times New Roman" w:hAnsi="Times New Roman"/>
          <w:szCs w:val="24"/>
        </w:rPr>
        <w:t>It is fitting that it is the Perry Center that is offering this award</w:t>
      </w:r>
      <w:r w:rsidR="00833F50" w:rsidRPr="00FF6BCD">
        <w:rPr>
          <w:rFonts w:ascii="Times New Roman" w:hAnsi="Times New Roman"/>
          <w:szCs w:val="24"/>
        </w:rPr>
        <w:t xml:space="preserve">.  For 20 years the Perry Center has stood at the intersection of defense policy and education, and served as the premier venue for policymakers, </w:t>
      </w:r>
      <w:r w:rsidR="00566058" w:rsidRPr="00FF6BCD">
        <w:rPr>
          <w:rFonts w:ascii="Times New Roman" w:hAnsi="Times New Roman"/>
          <w:szCs w:val="24"/>
        </w:rPr>
        <w:t>practitioners</w:t>
      </w:r>
      <w:r w:rsidR="00833F50" w:rsidRPr="00FF6BCD">
        <w:rPr>
          <w:rFonts w:ascii="Times New Roman" w:hAnsi="Times New Roman"/>
          <w:szCs w:val="24"/>
        </w:rPr>
        <w:t>, and academics from throughout the Americas.  It is a center that began with a purpose of promoting security governance and military-civilian relations in our hemisphere</w:t>
      </w:r>
      <w:r w:rsidR="00920CCF" w:rsidRPr="00FF6BCD">
        <w:rPr>
          <w:rFonts w:ascii="Times New Roman" w:hAnsi="Times New Roman"/>
          <w:szCs w:val="24"/>
        </w:rPr>
        <w:t>,</w:t>
      </w:r>
      <w:r w:rsidR="00833F50" w:rsidRPr="00FF6BCD">
        <w:rPr>
          <w:rFonts w:ascii="Times New Roman" w:hAnsi="Times New Roman"/>
          <w:szCs w:val="24"/>
        </w:rPr>
        <w:t xml:space="preserve"> an</w:t>
      </w:r>
      <w:r w:rsidR="00920CCF" w:rsidRPr="00FF6BCD">
        <w:rPr>
          <w:rFonts w:ascii="Times New Roman" w:hAnsi="Times New Roman"/>
          <w:szCs w:val="24"/>
        </w:rPr>
        <w:t>d</w:t>
      </w:r>
      <w:r w:rsidR="00833F50" w:rsidRPr="00FF6BCD">
        <w:rPr>
          <w:rFonts w:ascii="Times New Roman" w:hAnsi="Times New Roman"/>
          <w:szCs w:val="24"/>
        </w:rPr>
        <w:t xml:space="preserve"> over time has sho</w:t>
      </w:r>
      <w:r w:rsidR="0023446E" w:rsidRPr="00FF6BCD">
        <w:rPr>
          <w:rFonts w:ascii="Times New Roman" w:hAnsi="Times New Roman"/>
          <w:szCs w:val="24"/>
        </w:rPr>
        <w:t>wn an ability to ad</w:t>
      </w:r>
      <w:r w:rsidR="00E86177" w:rsidRPr="00FF6BCD">
        <w:rPr>
          <w:rFonts w:ascii="Times New Roman" w:hAnsi="Times New Roman"/>
          <w:szCs w:val="24"/>
        </w:rPr>
        <w:t>a</w:t>
      </w:r>
      <w:r w:rsidR="0023446E" w:rsidRPr="00FF6BCD">
        <w:rPr>
          <w:rFonts w:ascii="Times New Roman" w:hAnsi="Times New Roman"/>
          <w:szCs w:val="24"/>
        </w:rPr>
        <w:t>pt to</w:t>
      </w:r>
      <w:r w:rsidR="00833F50" w:rsidRPr="00FF6BCD">
        <w:rPr>
          <w:rFonts w:ascii="Times New Roman" w:hAnsi="Times New Roman"/>
          <w:szCs w:val="24"/>
        </w:rPr>
        <w:t xml:space="preserve"> changing </w:t>
      </w:r>
      <w:r w:rsidR="0023446E" w:rsidRPr="00FF6BCD">
        <w:rPr>
          <w:rFonts w:ascii="Times New Roman" w:hAnsi="Times New Roman"/>
          <w:szCs w:val="24"/>
        </w:rPr>
        <w:t>times</w:t>
      </w:r>
      <w:r w:rsidR="00833F50" w:rsidRPr="00FF6BCD">
        <w:rPr>
          <w:rFonts w:ascii="Times New Roman" w:hAnsi="Times New Roman"/>
          <w:szCs w:val="24"/>
        </w:rPr>
        <w:t xml:space="preserve"> and anticipate the future threats that face our Americas, with special focus on the </w:t>
      </w:r>
      <w:r w:rsidR="00566058" w:rsidRPr="00FF6BCD">
        <w:rPr>
          <w:rFonts w:ascii="Times New Roman" w:hAnsi="Times New Roman"/>
          <w:szCs w:val="24"/>
        </w:rPr>
        <w:t>multidimensional</w:t>
      </w:r>
      <w:r w:rsidR="0023446E" w:rsidRPr="00FF6BCD">
        <w:rPr>
          <w:rFonts w:ascii="Times New Roman" w:hAnsi="Times New Roman"/>
          <w:szCs w:val="24"/>
        </w:rPr>
        <w:t xml:space="preserve"> nature of those</w:t>
      </w:r>
      <w:r w:rsidR="00833F50" w:rsidRPr="00FF6BCD">
        <w:rPr>
          <w:rFonts w:ascii="Times New Roman" w:hAnsi="Times New Roman"/>
          <w:szCs w:val="24"/>
        </w:rPr>
        <w:t xml:space="preserve"> threats.</w:t>
      </w:r>
    </w:p>
    <w:p w:rsidR="004D746C" w:rsidRPr="00FF6BCD" w:rsidRDefault="004D746C" w:rsidP="00FF6BCD">
      <w:pPr>
        <w:pStyle w:val="ListParagraph"/>
        <w:spacing w:line="276" w:lineRule="auto"/>
        <w:ind w:left="0"/>
        <w:rPr>
          <w:rFonts w:ascii="Times New Roman" w:hAnsi="Times New Roman"/>
          <w:szCs w:val="24"/>
        </w:rPr>
      </w:pPr>
    </w:p>
    <w:p w:rsidR="00833F50" w:rsidRPr="00FF6BCD" w:rsidRDefault="00833F50" w:rsidP="00FF6BCD">
      <w:pPr>
        <w:spacing w:line="276" w:lineRule="auto"/>
        <w:rPr>
          <w:rFonts w:ascii="Times New Roman" w:hAnsi="Times New Roman"/>
          <w:szCs w:val="24"/>
        </w:rPr>
      </w:pPr>
      <w:r w:rsidRPr="00FF6BCD">
        <w:rPr>
          <w:rFonts w:ascii="Times New Roman" w:hAnsi="Times New Roman"/>
          <w:szCs w:val="24"/>
        </w:rPr>
        <w:t>As I prepared my remarks for today, and consulted many of my colleagues who had worked with Luigi, I heard one refrain over and over: Luigi is an educator.</w:t>
      </w:r>
      <w:r w:rsidR="00FF6BCD">
        <w:rPr>
          <w:rFonts w:ascii="Times New Roman" w:hAnsi="Times New Roman"/>
          <w:szCs w:val="24"/>
        </w:rPr>
        <w:t xml:space="preserve"> </w:t>
      </w:r>
      <w:r w:rsidRPr="00FF6BCD">
        <w:rPr>
          <w:rFonts w:ascii="Times New Roman" w:hAnsi="Times New Roman"/>
          <w:szCs w:val="24"/>
        </w:rPr>
        <w:t xml:space="preserve">Those who worked with him on the Ecuador-Peru talks remember his assigning readings designed to enhance their knowledge of the historical context of the negotiations.  And he would quiz his minions on the readings.  His Socratic method of </w:t>
      </w:r>
      <w:r w:rsidR="00566058" w:rsidRPr="00FF6BCD">
        <w:rPr>
          <w:rFonts w:ascii="Times New Roman" w:hAnsi="Times New Roman"/>
          <w:szCs w:val="24"/>
        </w:rPr>
        <w:t>instruction</w:t>
      </w:r>
      <w:r w:rsidRPr="00FF6BCD">
        <w:rPr>
          <w:rFonts w:ascii="Times New Roman" w:hAnsi="Times New Roman"/>
          <w:szCs w:val="24"/>
        </w:rPr>
        <w:t xml:space="preserve"> was </w:t>
      </w:r>
      <w:r w:rsidR="00566058" w:rsidRPr="00FF6BCD">
        <w:rPr>
          <w:rFonts w:ascii="Times New Roman" w:hAnsi="Times New Roman"/>
          <w:szCs w:val="24"/>
        </w:rPr>
        <w:t>soon</w:t>
      </w:r>
      <w:r w:rsidR="0023446E" w:rsidRPr="00FF6BCD">
        <w:rPr>
          <w:rFonts w:ascii="Times New Roman" w:hAnsi="Times New Roman"/>
          <w:szCs w:val="24"/>
        </w:rPr>
        <w:t xml:space="preserve"> dubbed “Luigi haz</w:t>
      </w:r>
      <w:r w:rsidR="00FF6BCD">
        <w:rPr>
          <w:rFonts w:ascii="Times New Roman" w:hAnsi="Times New Roman"/>
          <w:szCs w:val="24"/>
        </w:rPr>
        <w:t xml:space="preserve">ing” by his colleagues. </w:t>
      </w:r>
      <w:r w:rsidRPr="00FF6BCD">
        <w:rPr>
          <w:rFonts w:ascii="Times New Roman" w:hAnsi="Times New Roman"/>
          <w:szCs w:val="24"/>
        </w:rPr>
        <w:t xml:space="preserve">To those of us, such as myself, who worked with him but at some </w:t>
      </w:r>
      <w:r w:rsidR="00564CD2" w:rsidRPr="00FF6BCD">
        <w:rPr>
          <w:rFonts w:ascii="Times New Roman" w:hAnsi="Times New Roman"/>
          <w:szCs w:val="24"/>
        </w:rPr>
        <w:t>remove</w:t>
      </w:r>
      <w:r w:rsidR="009A4AD2" w:rsidRPr="00FF6BCD">
        <w:rPr>
          <w:rFonts w:ascii="Times New Roman" w:hAnsi="Times New Roman"/>
          <w:szCs w:val="24"/>
        </w:rPr>
        <w:t xml:space="preserve"> –</w:t>
      </w:r>
      <w:r w:rsidR="00564CD2" w:rsidRPr="00FF6BCD">
        <w:rPr>
          <w:rFonts w:ascii="Times New Roman" w:hAnsi="Times New Roman"/>
          <w:szCs w:val="24"/>
        </w:rPr>
        <w:t xml:space="preserve"> </w:t>
      </w:r>
      <w:r w:rsidR="009A4AD2" w:rsidRPr="00FF6BCD">
        <w:rPr>
          <w:rFonts w:ascii="Times New Roman" w:hAnsi="Times New Roman"/>
          <w:szCs w:val="24"/>
        </w:rPr>
        <w:t>and</w:t>
      </w:r>
      <w:r w:rsidR="002B15AC" w:rsidRPr="00FF6BCD">
        <w:rPr>
          <w:rFonts w:ascii="Times New Roman" w:hAnsi="Times New Roman"/>
          <w:szCs w:val="24"/>
        </w:rPr>
        <w:t xml:space="preserve"> in my case I worked with him both at State Department and at the OAS – his instruction was done through mentorship and involving us in his diplomatic practice.</w:t>
      </w:r>
    </w:p>
    <w:p w:rsidR="00920CCF" w:rsidRPr="00FF6BCD" w:rsidRDefault="00920CCF" w:rsidP="00FF6BCD">
      <w:pPr>
        <w:spacing w:line="276" w:lineRule="auto"/>
        <w:rPr>
          <w:rFonts w:ascii="Times New Roman" w:hAnsi="Times New Roman"/>
          <w:szCs w:val="24"/>
        </w:rPr>
      </w:pPr>
    </w:p>
    <w:p w:rsidR="002B15AC" w:rsidRPr="00FF6BCD" w:rsidRDefault="002B15AC" w:rsidP="00FF6BCD">
      <w:pPr>
        <w:spacing w:line="276" w:lineRule="auto"/>
        <w:rPr>
          <w:rFonts w:ascii="Times New Roman" w:hAnsi="Times New Roman"/>
          <w:szCs w:val="24"/>
        </w:rPr>
      </w:pPr>
      <w:r w:rsidRPr="00FF6BCD">
        <w:rPr>
          <w:rFonts w:ascii="Times New Roman" w:hAnsi="Times New Roman"/>
          <w:szCs w:val="24"/>
        </w:rPr>
        <w:t xml:space="preserve">Luigi had five rules of diplomacy: </w:t>
      </w:r>
    </w:p>
    <w:p w:rsidR="002B15AC" w:rsidRPr="00FF6BCD" w:rsidRDefault="002B15AC" w:rsidP="00FF6BCD">
      <w:pPr>
        <w:spacing w:line="276" w:lineRule="auto"/>
        <w:ind w:left="720"/>
        <w:rPr>
          <w:rFonts w:ascii="Times New Roman" w:hAnsi="Times New Roman"/>
          <w:szCs w:val="24"/>
        </w:rPr>
      </w:pPr>
      <w:r w:rsidRPr="00FF6BCD">
        <w:rPr>
          <w:rFonts w:ascii="Times New Roman" w:hAnsi="Times New Roman"/>
          <w:szCs w:val="24"/>
        </w:rPr>
        <w:t>Rule 1: Listen</w:t>
      </w:r>
    </w:p>
    <w:p w:rsidR="002B15AC" w:rsidRPr="00FF6BCD" w:rsidRDefault="002B15AC" w:rsidP="00FF6BCD">
      <w:pPr>
        <w:spacing w:line="276" w:lineRule="auto"/>
        <w:ind w:left="720"/>
        <w:rPr>
          <w:rFonts w:ascii="Times New Roman" w:hAnsi="Times New Roman"/>
          <w:szCs w:val="24"/>
        </w:rPr>
      </w:pPr>
      <w:r w:rsidRPr="00FF6BCD">
        <w:rPr>
          <w:rFonts w:ascii="Times New Roman" w:hAnsi="Times New Roman"/>
          <w:szCs w:val="24"/>
        </w:rPr>
        <w:t>Rule 2: Listen</w:t>
      </w:r>
    </w:p>
    <w:p w:rsidR="002B15AC" w:rsidRPr="00FF6BCD" w:rsidRDefault="002B15AC" w:rsidP="00FF6BCD">
      <w:pPr>
        <w:spacing w:line="276" w:lineRule="auto"/>
        <w:ind w:left="720"/>
        <w:rPr>
          <w:rFonts w:ascii="Times New Roman" w:hAnsi="Times New Roman"/>
          <w:szCs w:val="24"/>
        </w:rPr>
      </w:pPr>
      <w:r w:rsidRPr="00FF6BCD">
        <w:rPr>
          <w:rFonts w:ascii="Times New Roman" w:hAnsi="Times New Roman"/>
          <w:szCs w:val="24"/>
        </w:rPr>
        <w:lastRenderedPageBreak/>
        <w:t>Rule 3: Listen…well you get it.</w:t>
      </w:r>
    </w:p>
    <w:p w:rsidR="002B15AC" w:rsidRPr="00FF6BCD" w:rsidRDefault="002B15AC" w:rsidP="00FF6BCD">
      <w:pPr>
        <w:spacing w:line="276" w:lineRule="auto"/>
        <w:ind w:left="720"/>
        <w:rPr>
          <w:rFonts w:ascii="Times New Roman" w:hAnsi="Times New Roman"/>
          <w:szCs w:val="24"/>
        </w:rPr>
      </w:pPr>
      <w:r w:rsidRPr="00FF6BCD">
        <w:rPr>
          <w:rFonts w:ascii="Times New Roman" w:hAnsi="Times New Roman"/>
          <w:szCs w:val="24"/>
        </w:rPr>
        <w:t xml:space="preserve">The first and the fifth </w:t>
      </w:r>
      <w:r w:rsidR="00566058" w:rsidRPr="00FF6BCD">
        <w:rPr>
          <w:rFonts w:ascii="Times New Roman" w:hAnsi="Times New Roman"/>
          <w:szCs w:val="24"/>
        </w:rPr>
        <w:t>rule</w:t>
      </w:r>
      <w:r w:rsidRPr="00FF6BCD">
        <w:rPr>
          <w:rFonts w:ascii="Times New Roman" w:hAnsi="Times New Roman"/>
          <w:szCs w:val="24"/>
        </w:rPr>
        <w:t xml:space="preserve"> were the same: Listen.</w:t>
      </w:r>
    </w:p>
    <w:p w:rsidR="00920CCF" w:rsidRPr="00FF6BCD" w:rsidRDefault="00920CCF" w:rsidP="00FF6BCD">
      <w:pPr>
        <w:spacing w:line="276" w:lineRule="auto"/>
        <w:ind w:left="360"/>
        <w:rPr>
          <w:rFonts w:ascii="Times New Roman" w:hAnsi="Times New Roman"/>
          <w:szCs w:val="24"/>
        </w:rPr>
      </w:pPr>
    </w:p>
    <w:p w:rsidR="002B15AC" w:rsidRPr="00FF6BCD" w:rsidRDefault="002B15AC" w:rsidP="00FF6BCD">
      <w:pPr>
        <w:spacing w:line="276" w:lineRule="auto"/>
        <w:rPr>
          <w:rFonts w:ascii="Times New Roman" w:hAnsi="Times New Roman"/>
          <w:szCs w:val="24"/>
        </w:rPr>
      </w:pPr>
      <w:r w:rsidRPr="00FF6BCD">
        <w:rPr>
          <w:rFonts w:ascii="Times New Roman" w:hAnsi="Times New Roman"/>
          <w:szCs w:val="24"/>
        </w:rPr>
        <w:t xml:space="preserve">Attentiveness, in his mind, was the basis for </w:t>
      </w:r>
      <w:r w:rsidR="0023446E" w:rsidRPr="00FF6BCD">
        <w:rPr>
          <w:rFonts w:ascii="Times New Roman" w:hAnsi="Times New Roman"/>
          <w:szCs w:val="24"/>
        </w:rPr>
        <w:t xml:space="preserve">successful </w:t>
      </w:r>
      <w:r w:rsidRPr="00FF6BCD">
        <w:rPr>
          <w:rFonts w:ascii="Times New Roman" w:hAnsi="Times New Roman"/>
          <w:szCs w:val="24"/>
        </w:rPr>
        <w:t>diplomacy.</w:t>
      </w:r>
    </w:p>
    <w:p w:rsidR="00920CCF" w:rsidRPr="00FF6BCD" w:rsidRDefault="00920CCF" w:rsidP="00FF6BCD">
      <w:pPr>
        <w:pStyle w:val="ListParagraph"/>
        <w:spacing w:line="276" w:lineRule="auto"/>
        <w:ind w:left="0"/>
        <w:rPr>
          <w:rFonts w:ascii="Times New Roman" w:hAnsi="Times New Roman"/>
          <w:szCs w:val="24"/>
        </w:rPr>
      </w:pPr>
    </w:p>
    <w:p w:rsidR="002B15AC" w:rsidRPr="00FF6BCD" w:rsidRDefault="002B15AC" w:rsidP="00FF6BCD">
      <w:pPr>
        <w:spacing w:line="276" w:lineRule="auto"/>
        <w:rPr>
          <w:rFonts w:ascii="Times New Roman" w:hAnsi="Times New Roman"/>
          <w:szCs w:val="24"/>
        </w:rPr>
      </w:pPr>
      <w:r w:rsidRPr="00FF6BCD">
        <w:rPr>
          <w:rFonts w:ascii="Times New Roman" w:hAnsi="Times New Roman"/>
          <w:szCs w:val="24"/>
        </w:rPr>
        <w:t>This w</w:t>
      </w:r>
      <w:r w:rsidR="0023446E" w:rsidRPr="00FF6BCD">
        <w:rPr>
          <w:rFonts w:ascii="Times New Roman" w:hAnsi="Times New Roman"/>
          <w:szCs w:val="24"/>
        </w:rPr>
        <w:t>as followed by a second axiom: W</w:t>
      </w:r>
      <w:r w:rsidRPr="00FF6BCD">
        <w:rPr>
          <w:rFonts w:ascii="Times New Roman" w:hAnsi="Times New Roman"/>
          <w:szCs w:val="24"/>
        </w:rPr>
        <w:t xml:space="preserve">hen brokering a dispute between two parties, let the parties take the lead.  He understood what great powers often do not understand: that patience, respect, and accommodation are the basis of sustainable and enduring agreements.  In other </w:t>
      </w:r>
      <w:r w:rsidR="00566058" w:rsidRPr="00FF6BCD">
        <w:rPr>
          <w:rFonts w:ascii="Times New Roman" w:hAnsi="Times New Roman"/>
          <w:szCs w:val="24"/>
        </w:rPr>
        <w:t>words</w:t>
      </w:r>
      <w:r w:rsidRPr="00FF6BCD">
        <w:rPr>
          <w:rFonts w:ascii="Times New Roman" w:hAnsi="Times New Roman"/>
          <w:szCs w:val="24"/>
        </w:rPr>
        <w:t>, efforts to impose solutions rarely work.</w:t>
      </w:r>
    </w:p>
    <w:p w:rsidR="00920CCF" w:rsidRPr="00FF6BCD" w:rsidRDefault="00920CCF" w:rsidP="00FF6BCD">
      <w:pPr>
        <w:spacing w:line="276" w:lineRule="auto"/>
        <w:rPr>
          <w:rFonts w:ascii="Times New Roman" w:hAnsi="Times New Roman"/>
          <w:szCs w:val="24"/>
        </w:rPr>
      </w:pPr>
    </w:p>
    <w:p w:rsidR="00566058" w:rsidRPr="00FF6BCD" w:rsidRDefault="002B15AC" w:rsidP="00FF6BCD">
      <w:pPr>
        <w:spacing w:line="276" w:lineRule="auto"/>
        <w:rPr>
          <w:rFonts w:ascii="Times New Roman" w:hAnsi="Times New Roman"/>
          <w:szCs w:val="24"/>
        </w:rPr>
      </w:pPr>
      <w:r w:rsidRPr="00FF6BCD">
        <w:rPr>
          <w:rFonts w:ascii="Times New Roman" w:hAnsi="Times New Roman"/>
          <w:szCs w:val="24"/>
        </w:rPr>
        <w:t xml:space="preserve">But Luigi’s technique was combined with vision and inspiration.  He understood intuitively the culture, politics, and ambitions of our hemisphere. </w:t>
      </w:r>
      <w:r w:rsidR="00566058" w:rsidRPr="00FF6BCD">
        <w:rPr>
          <w:rFonts w:ascii="Times New Roman" w:hAnsi="Times New Roman"/>
          <w:szCs w:val="24"/>
        </w:rPr>
        <w:t>He understood the creative dynamic that defined diplomacy in our hemisphere, and how our support for democracy, human rights, and social jus</w:t>
      </w:r>
      <w:r w:rsidR="0023446E" w:rsidRPr="00FF6BCD">
        <w:rPr>
          <w:rFonts w:ascii="Times New Roman" w:hAnsi="Times New Roman"/>
          <w:szCs w:val="24"/>
        </w:rPr>
        <w:t>tice would unlock profound force</w:t>
      </w:r>
      <w:r w:rsidR="00566058" w:rsidRPr="00FF6BCD">
        <w:rPr>
          <w:rFonts w:ascii="Times New Roman" w:hAnsi="Times New Roman"/>
          <w:szCs w:val="24"/>
        </w:rPr>
        <w:t>s that would change the shape of hemispheric engagement and cooperation. He understood that the positive engagement of the United States, especially in the in</w:t>
      </w:r>
      <w:r w:rsidR="0023446E" w:rsidRPr="00FF6BCD">
        <w:rPr>
          <w:rFonts w:ascii="Times New Roman" w:hAnsi="Times New Roman"/>
          <w:szCs w:val="24"/>
        </w:rPr>
        <w:t>stitutions of the Inter-American</w:t>
      </w:r>
      <w:r w:rsidR="00566058" w:rsidRPr="00FF6BCD">
        <w:rPr>
          <w:rFonts w:ascii="Times New Roman" w:hAnsi="Times New Roman"/>
          <w:szCs w:val="24"/>
        </w:rPr>
        <w:t xml:space="preserve"> system, would help guide our hemisphere towards peace and prosperity.</w:t>
      </w:r>
    </w:p>
    <w:p w:rsidR="00920CCF" w:rsidRPr="00FF6BCD" w:rsidRDefault="00920CCF" w:rsidP="00FF6BCD">
      <w:pPr>
        <w:spacing w:line="276" w:lineRule="auto"/>
        <w:rPr>
          <w:rFonts w:ascii="Times New Roman" w:hAnsi="Times New Roman"/>
          <w:szCs w:val="24"/>
        </w:rPr>
      </w:pPr>
    </w:p>
    <w:p w:rsidR="00566058" w:rsidRPr="00FF6BCD" w:rsidRDefault="00566058" w:rsidP="00FF6BCD">
      <w:pPr>
        <w:spacing w:line="276" w:lineRule="auto"/>
        <w:rPr>
          <w:rFonts w:ascii="Times New Roman" w:hAnsi="Times New Roman"/>
          <w:szCs w:val="24"/>
        </w:rPr>
      </w:pPr>
      <w:r w:rsidRPr="00FF6BCD">
        <w:rPr>
          <w:rFonts w:ascii="Times New Roman" w:hAnsi="Times New Roman"/>
          <w:szCs w:val="24"/>
        </w:rPr>
        <w:t xml:space="preserve">Not since Cordell Hull has an American diplomat so consistently and successfully defined the importance of our hemisphere for the long-term security and well-being of our great Republic and the American people. </w:t>
      </w:r>
    </w:p>
    <w:p w:rsidR="00920CCF" w:rsidRPr="00FF6BCD" w:rsidRDefault="00920CCF" w:rsidP="00FF6BCD">
      <w:pPr>
        <w:spacing w:line="276" w:lineRule="auto"/>
        <w:rPr>
          <w:rFonts w:ascii="Times New Roman" w:hAnsi="Times New Roman"/>
          <w:szCs w:val="24"/>
        </w:rPr>
      </w:pPr>
    </w:p>
    <w:p w:rsidR="00566058" w:rsidRPr="00FF6BCD" w:rsidRDefault="00566058" w:rsidP="00FF6BCD">
      <w:pPr>
        <w:spacing w:line="276" w:lineRule="auto"/>
        <w:rPr>
          <w:rFonts w:ascii="Times New Roman" w:hAnsi="Times New Roman"/>
          <w:szCs w:val="24"/>
        </w:rPr>
      </w:pPr>
      <w:r w:rsidRPr="00FF6BCD">
        <w:rPr>
          <w:rFonts w:ascii="Times New Roman" w:hAnsi="Times New Roman"/>
          <w:szCs w:val="24"/>
        </w:rPr>
        <w:t>Cardinal Richelieu once said “A capable prince represents a great treasure</w:t>
      </w:r>
      <w:r w:rsidR="00AF6C10" w:rsidRPr="00FF6BCD">
        <w:rPr>
          <w:rFonts w:ascii="Times New Roman" w:hAnsi="Times New Roman"/>
          <w:szCs w:val="24"/>
        </w:rPr>
        <w:t xml:space="preserve"> in a state.  A s</w:t>
      </w:r>
      <w:r w:rsidRPr="00FF6BCD">
        <w:rPr>
          <w:rFonts w:ascii="Times New Roman" w:hAnsi="Times New Roman"/>
          <w:szCs w:val="24"/>
        </w:rPr>
        <w:t>killful counsel, as it should be, is no less a treasure; but the acting of both in concert is invaluable because from it derives the true happiness of the state.”</w:t>
      </w:r>
    </w:p>
    <w:p w:rsidR="00920CCF" w:rsidRPr="00FF6BCD" w:rsidRDefault="00920CCF" w:rsidP="00FF6BCD">
      <w:pPr>
        <w:spacing w:line="276" w:lineRule="auto"/>
        <w:rPr>
          <w:rFonts w:ascii="Times New Roman" w:hAnsi="Times New Roman"/>
          <w:szCs w:val="24"/>
        </w:rPr>
      </w:pPr>
    </w:p>
    <w:p w:rsidR="009972D7" w:rsidRPr="00FF6BCD" w:rsidRDefault="00566058" w:rsidP="00FF6BCD">
      <w:pPr>
        <w:spacing w:line="276" w:lineRule="auto"/>
        <w:rPr>
          <w:rFonts w:ascii="Times New Roman" w:hAnsi="Times New Roman"/>
          <w:szCs w:val="24"/>
        </w:rPr>
      </w:pPr>
      <w:r w:rsidRPr="00FF6BCD">
        <w:rPr>
          <w:rFonts w:ascii="Times New Roman" w:hAnsi="Times New Roman"/>
          <w:szCs w:val="24"/>
        </w:rPr>
        <w:lastRenderedPageBreak/>
        <w:t>Luigi Einaudi is that skillful counsel.  He is that national treasure. And fo</w:t>
      </w:r>
      <w:r w:rsidR="00FF6BCD">
        <w:rPr>
          <w:rFonts w:ascii="Times New Roman" w:hAnsi="Times New Roman"/>
          <w:szCs w:val="24"/>
        </w:rPr>
        <w:t>r this, Luigi, we are grateful.</w:t>
      </w:r>
      <w:bookmarkStart w:id="0" w:name="_GoBack"/>
      <w:bookmarkEnd w:id="0"/>
    </w:p>
    <w:sectPr w:rsidR="009972D7" w:rsidRPr="00FF6BCD" w:rsidSect="004C4E32">
      <w:headerReference w:type="default" r:id="rId10"/>
      <w:headerReference w:type="first" r:id="rId11"/>
      <w:pgSz w:w="12240" w:h="15840" w:code="1"/>
      <w:pgMar w:top="1440" w:right="1440" w:bottom="1440" w:left="1440" w:header="720" w:footer="720" w:gutter="0"/>
      <w:paperSrc w:firs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55" w:rsidRDefault="00865755">
      <w:r>
        <w:separator/>
      </w:r>
    </w:p>
  </w:endnote>
  <w:endnote w:type="continuationSeparator" w:id="0">
    <w:p w:rsidR="00865755" w:rsidRDefault="0086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55" w:rsidRDefault="00865755">
      <w:r>
        <w:separator/>
      </w:r>
    </w:p>
  </w:footnote>
  <w:footnote w:type="continuationSeparator" w:id="0">
    <w:p w:rsidR="00865755" w:rsidRDefault="00865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94" w:rsidRPr="00644394" w:rsidRDefault="00644394">
    <w:pPr>
      <w:pStyle w:val="Header"/>
      <w:jc w:val="center"/>
      <w:rPr>
        <w:rFonts w:ascii="Times New Roman" w:hAnsi="Times New Roman"/>
        <w:sz w:val="28"/>
        <w:szCs w:val="28"/>
      </w:rPr>
    </w:pPr>
    <w:r w:rsidRPr="00644394">
      <w:rPr>
        <w:rFonts w:ascii="Times New Roman" w:hAnsi="Times New Roman"/>
        <w:sz w:val="28"/>
        <w:szCs w:val="28"/>
      </w:rPr>
      <w:t>-</w:t>
    </w:r>
    <w:sdt>
      <w:sdtPr>
        <w:rPr>
          <w:rFonts w:ascii="Times New Roman" w:hAnsi="Times New Roman"/>
          <w:sz w:val="28"/>
          <w:szCs w:val="28"/>
        </w:rPr>
        <w:id w:val="734438205"/>
        <w:docPartObj>
          <w:docPartGallery w:val="Page Numbers (Top of Page)"/>
          <w:docPartUnique/>
        </w:docPartObj>
      </w:sdtPr>
      <w:sdtEndPr>
        <w:rPr>
          <w:noProof/>
        </w:rPr>
      </w:sdtEndPr>
      <w:sdtContent>
        <w:r w:rsidRPr="00644394">
          <w:rPr>
            <w:rFonts w:ascii="Times New Roman" w:hAnsi="Times New Roman"/>
            <w:sz w:val="28"/>
            <w:szCs w:val="28"/>
          </w:rPr>
          <w:fldChar w:fldCharType="begin"/>
        </w:r>
        <w:r w:rsidRPr="00644394">
          <w:rPr>
            <w:rFonts w:ascii="Times New Roman" w:hAnsi="Times New Roman"/>
            <w:sz w:val="28"/>
            <w:szCs w:val="28"/>
          </w:rPr>
          <w:instrText xml:space="preserve"> PAGE   \* MERGEFORMAT </w:instrText>
        </w:r>
        <w:r w:rsidRPr="00644394">
          <w:rPr>
            <w:rFonts w:ascii="Times New Roman" w:hAnsi="Times New Roman"/>
            <w:sz w:val="28"/>
            <w:szCs w:val="28"/>
          </w:rPr>
          <w:fldChar w:fldCharType="separate"/>
        </w:r>
        <w:r w:rsidR="00FF6BCD">
          <w:rPr>
            <w:rFonts w:ascii="Times New Roman" w:hAnsi="Times New Roman"/>
            <w:noProof/>
            <w:sz w:val="28"/>
            <w:szCs w:val="28"/>
          </w:rPr>
          <w:t>2</w:t>
        </w:r>
        <w:r w:rsidRPr="00644394">
          <w:rPr>
            <w:rFonts w:ascii="Times New Roman" w:hAnsi="Times New Roman"/>
            <w:noProof/>
            <w:sz w:val="28"/>
            <w:szCs w:val="28"/>
          </w:rPr>
          <w:fldChar w:fldCharType="end"/>
        </w:r>
      </w:sdtContent>
    </w:sdt>
    <w:r w:rsidRPr="00644394">
      <w:rPr>
        <w:rFonts w:ascii="Times New Roman" w:hAnsi="Times New Roman"/>
        <w:noProof/>
        <w:sz w:val="28"/>
        <w:szCs w:val="28"/>
      </w:rPr>
      <w:t>-</w:t>
    </w:r>
  </w:p>
  <w:p w:rsidR="00644394" w:rsidRDefault="00644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0A" w:rsidRDefault="00FF6BCD">
    <w:pPr>
      <w:pStyle w:val="Header"/>
      <w:tabs>
        <w:tab w:val="clear" w:pos="4320"/>
        <w:tab w:val="clear" w:pos="8640"/>
        <w:tab w:val="left" w:pos="59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ADF"/>
    <w:multiLevelType w:val="multilevel"/>
    <w:tmpl w:val="D12E77D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9A72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043824"/>
    <w:multiLevelType w:val="hybridMultilevel"/>
    <w:tmpl w:val="F21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7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634012"/>
    <w:multiLevelType w:val="singleLevel"/>
    <w:tmpl w:val="58EE3610"/>
    <w:lvl w:ilvl="0">
      <w:start w:val="1"/>
      <w:numFmt w:val="decimal"/>
      <w:lvlText w:val="%1."/>
      <w:lvlJc w:val="left"/>
      <w:pPr>
        <w:tabs>
          <w:tab w:val="num" w:pos="585"/>
        </w:tabs>
        <w:ind w:left="585" w:hanging="585"/>
      </w:pPr>
      <w:rPr>
        <w:rFonts w:hint="default"/>
        <w:b/>
      </w:rPr>
    </w:lvl>
  </w:abstractNum>
  <w:abstractNum w:abstractNumId="5" w15:restartNumberingAfterBreak="0">
    <w:nsid w:val="2E7503E9"/>
    <w:multiLevelType w:val="hybridMultilevel"/>
    <w:tmpl w:val="C246A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9B34D9"/>
    <w:multiLevelType w:val="hybridMultilevel"/>
    <w:tmpl w:val="317E0C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320EC3"/>
    <w:multiLevelType w:val="hybridMultilevel"/>
    <w:tmpl w:val="E00C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71970"/>
    <w:multiLevelType w:val="hybridMultilevel"/>
    <w:tmpl w:val="66DC5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76343"/>
    <w:multiLevelType w:val="hybridMultilevel"/>
    <w:tmpl w:val="8E3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94F12"/>
    <w:multiLevelType w:val="hybridMultilevel"/>
    <w:tmpl w:val="47F04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D667AF"/>
    <w:multiLevelType w:val="hybridMultilevel"/>
    <w:tmpl w:val="D1A0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240A6"/>
    <w:multiLevelType w:val="hybridMultilevel"/>
    <w:tmpl w:val="5CA23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A5A81"/>
    <w:multiLevelType w:val="hybridMultilevel"/>
    <w:tmpl w:val="B1F0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27524"/>
    <w:multiLevelType w:val="hybridMultilevel"/>
    <w:tmpl w:val="7C5C7352"/>
    <w:lvl w:ilvl="0" w:tplc="0046DFE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49A4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C14215"/>
    <w:multiLevelType w:val="singleLevel"/>
    <w:tmpl w:val="53FAF5A4"/>
    <w:lvl w:ilvl="0">
      <w:start w:val="4"/>
      <w:numFmt w:val="decimal"/>
      <w:lvlText w:val="%1."/>
      <w:lvlJc w:val="left"/>
      <w:pPr>
        <w:tabs>
          <w:tab w:val="num" w:pos="585"/>
        </w:tabs>
        <w:ind w:left="585" w:hanging="585"/>
      </w:pPr>
      <w:rPr>
        <w:rFonts w:hint="default"/>
        <w:b/>
      </w:rPr>
    </w:lvl>
  </w:abstractNum>
  <w:abstractNum w:abstractNumId="17" w15:restartNumberingAfterBreak="0">
    <w:nsid w:val="686C5485"/>
    <w:multiLevelType w:val="hybridMultilevel"/>
    <w:tmpl w:val="5262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D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DE4DDD"/>
    <w:multiLevelType w:val="hybridMultilevel"/>
    <w:tmpl w:val="D12E77D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
  </w:num>
  <w:num w:numId="3">
    <w:abstractNumId w:val="15"/>
  </w:num>
  <w:num w:numId="4">
    <w:abstractNumId w:val="4"/>
  </w:num>
  <w:num w:numId="5">
    <w:abstractNumId w:val="1"/>
  </w:num>
  <w:num w:numId="6">
    <w:abstractNumId w:val="16"/>
  </w:num>
  <w:num w:numId="7">
    <w:abstractNumId w:val="8"/>
  </w:num>
  <w:num w:numId="8">
    <w:abstractNumId w:val="12"/>
  </w:num>
  <w:num w:numId="9">
    <w:abstractNumId w:val="19"/>
  </w:num>
  <w:num w:numId="10">
    <w:abstractNumId w:val="0"/>
  </w:num>
  <w:num w:numId="11">
    <w:abstractNumId w:val="6"/>
  </w:num>
  <w:num w:numId="12">
    <w:abstractNumId w:val="9"/>
  </w:num>
  <w:num w:numId="13">
    <w:abstractNumId w:val="11"/>
  </w:num>
  <w:num w:numId="14">
    <w:abstractNumId w:val="14"/>
  </w:num>
  <w:num w:numId="15">
    <w:abstractNumId w:val="10"/>
  </w:num>
  <w:num w:numId="16">
    <w:abstractNumId w:val="5"/>
  </w:num>
  <w:num w:numId="17">
    <w:abstractNumId w:val="7"/>
  </w:num>
  <w:num w:numId="18">
    <w:abstractNumId w:val="2"/>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5C"/>
    <w:rsid w:val="00011EA2"/>
    <w:rsid w:val="000155B7"/>
    <w:rsid w:val="000207AE"/>
    <w:rsid w:val="000217D1"/>
    <w:rsid w:val="000403AD"/>
    <w:rsid w:val="00060958"/>
    <w:rsid w:val="0006312C"/>
    <w:rsid w:val="00083080"/>
    <w:rsid w:val="00090A74"/>
    <w:rsid w:val="0009592E"/>
    <w:rsid w:val="00096B57"/>
    <w:rsid w:val="000A3CB2"/>
    <w:rsid w:val="000D7FDA"/>
    <w:rsid w:val="000E3118"/>
    <w:rsid w:val="000F7BC1"/>
    <w:rsid w:val="00126217"/>
    <w:rsid w:val="001272EA"/>
    <w:rsid w:val="0013273B"/>
    <w:rsid w:val="00136F69"/>
    <w:rsid w:val="00143FD6"/>
    <w:rsid w:val="00150D31"/>
    <w:rsid w:val="001642A7"/>
    <w:rsid w:val="001811F0"/>
    <w:rsid w:val="001826E5"/>
    <w:rsid w:val="001A746F"/>
    <w:rsid w:val="001B2B45"/>
    <w:rsid w:val="001B49A9"/>
    <w:rsid w:val="001B4FEF"/>
    <w:rsid w:val="001B6A09"/>
    <w:rsid w:val="001C4C6C"/>
    <w:rsid w:val="001E2FF5"/>
    <w:rsid w:val="001E4B0F"/>
    <w:rsid w:val="001F1A37"/>
    <w:rsid w:val="001F2643"/>
    <w:rsid w:val="00212A68"/>
    <w:rsid w:val="002138B4"/>
    <w:rsid w:val="00223DB7"/>
    <w:rsid w:val="00230124"/>
    <w:rsid w:val="0023446E"/>
    <w:rsid w:val="0024256A"/>
    <w:rsid w:val="00267188"/>
    <w:rsid w:val="00271852"/>
    <w:rsid w:val="00271E4C"/>
    <w:rsid w:val="00275E60"/>
    <w:rsid w:val="00280E08"/>
    <w:rsid w:val="00282CE6"/>
    <w:rsid w:val="002838B3"/>
    <w:rsid w:val="0029687D"/>
    <w:rsid w:val="002972F4"/>
    <w:rsid w:val="002972FC"/>
    <w:rsid w:val="002A55F0"/>
    <w:rsid w:val="002B15AC"/>
    <w:rsid w:val="002B3F9A"/>
    <w:rsid w:val="002B4586"/>
    <w:rsid w:val="002B6CAD"/>
    <w:rsid w:val="002C6A8D"/>
    <w:rsid w:val="002C79A1"/>
    <w:rsid w:val="002E07CA"/>
    <w:rsid w:val="002E57D3"/>
    <w:rsid w:val="002E7CB2"/>
    <w:rsid w:val="0031157F"/>
    <w:rsid w:val="00321D54"/>
    <w:rsid w:val="0032374F"/>
    <w:rsid w:val="00327D4B"/>
    <w:rsid w:val="00351284"/>
    <w:rsid w:val="00374339"/>
    <w:rsid w:val="003905B8"/>
    <w:rsid w:val="003A0EEA"/>
    <w:rsid w:val="003B493F"/>
    <w:rsid w:val="003C5922"/>
    <w:rsid w:val="003D01BF"/>
    <w:rsid w:val="003D7F0D"/>
    <w:rsid w:val="003E4504"/>
    <w:rsid w:val="003E7866"/>
    <w:rsid w:val="003F2E8D"/>
    <w:rsid w:val="004128E0"/>
    <w:rsid w:val="004135CF"/>
    <w:rsid w:val="00426CB8"/>
    <w:rsid w:val="00457100"/>
    <w:rsid w:val="00460603"/>
    <w:rsid w:val="00461981"/>
    <w:rsid w:val="00462E44"/>
    <w:rsid w:val="00463D37"/>
    <w:rsid w:val="004828B7"/>
    <w:rsid w:val="004836A3"/>
    <w:rsid w:val="0048442E"/>
    <w:rsid w:val="0048621E"/>
    <w:rsid w:val="00496193"/>
    <w:rsid w:val="004A32CE"/>
    <w:rsid w:val="004C1843"/>
    <w:rsid w:val="004C3FD1"/>
    <w:rsid w:val="004C4E32"/>
    <w:rsid w:val="004D746C"/>
    <w:rsid w:val="004D7992"/>
    <w:rsid w:val="004E1755"/>
    <w:rsid w:val="0051050A"/>
    <w:rsid w:val="00541AF5"/>
    <w:rsid w:val="005421F0"/>
    <w:rsid w:val="00546BCA"/>
    <w:rsid w:val="0055534C"/>
    <w:rsid w:val="00562874"/>
    <w:rsid w:val="00564CD2"/>
    <w:rsid w:val="00565537"/>
    <w:rsid w:val="00566058"/>
    <w:rsid w:val="005708AC"/>
    <w:rsid w:val="00571D1D"/>
    <w:rsid w:val="00573AB8"/>
    <w:rsid w:val="005759AE"/>
    <w:rsid w:val="005843A3"/>
    <w:rsid w:val="005A1994"/>
    <w:rsid w:val="005A565C"/>
    <w:rsid w:val="005C1298"/>
    <w:rsid w:val="005D4D46"/>
    <w:rsid w:val="005E308C"/>
    <w:rsid w:val="005F344E"/>
    <w:rsid w:val="0062108F"/>
    <w:rsid w:val="00635544"/>
    <w:rsid w:val="00644394"/>
    <w:rsid w:val="0064528A"/>
    <w:rsid w:val="00656F53"/>
    <w:rsid w:val="00667002"/>
    <w:rsid w:val="00685CBF"/>
    <w:rsid w:val="00693844"/>
    <w:rsid w:val="0069435A"/>
    <w:rsid w:val="00720E67"/>
    <w:rsid w:val="007227B4"/>
    <w:rsid w:val="00730CE6"/>
    <w:rsid w:val="00731740"/>
    <w:rsid w:val="007369C5"/>
    <w:rsid w:val="00750568"/>
    <w:rsid w:val="00757520"/>
    <w:rsid w:val="00766CBD"/>
    <w:rsid w:val="007757C9"/>
    <w:rsid w:val="0079265B"/>
    <w:rsid w:val="0079275A"/>
    <w:rsid w:val="00795586"/>
    <w:rsid w:val="00796BF7"/>
    <w:rsid w:val="00797318"/>
    <w:rsid w:val="007B1407"/>
    <w:rsid w:val="007F4AFA"/>
    <w:rsid w:val="0081260D"/>
    <w:rsid w:val="008203F0"/>
    <w:rsid w:val="00822C93"/>
    <w:rsid w:val="00823902"/>
    <w:rsid w:val="008315C4"/>
    <w:rsid w:val="00833F50"/>
    <w:rsid w:val="0083582A"/>
    <w:rsid w:val="00837052"/>
    <w:rsid w:val="00837D2D"/>
    <w:rsid w:val="008600D9"/>
    <w:rsid w:val="00865755"/>
    <w:rsid w:val="00866B5B"/>
    <w:rsid w:val="0087050D"/>
    <w:rsid w:val="008A3A2B"/>
    <w:rsid w:val="008A5ED6"/>
    <w:rsid w:val="008B044A"/>
    <w:rsid w:val="008C1FDA"/>
    <w:rsid w:val="008C305D"/>
    <w:rsid w:val="008C508A"/>
    <w:rsid w:val="008D24A8"/>
    <w:rsid w:val="008D4E5C"/>
    <w:rsid w:val="008D621E"/>
    <w:rsid w:val="008E61F0"/>
    <w:rsid w:val="008E7295"/>
    <w:rsid w:val="008F7062"/>
    <w:rsid w:val="009039C5"/>
    <w:rsid w:val="009177DC"/>
    <w:rsid w:val="00920CCF"/>
    <w:rsid w:val="00922A44"/>
    <w:rsid w:val="0093409F"/>
    <w:rsid w:val="009423B9"/>
    <w:rsid w:val="00944B40"/>
    <w:rsid w:val="009668B0"/>
    <w:rsid w:val="009750D6"/>
    <w:rsid w:val="00992859"/>
    <w:rsid w:val="009961C4"/>
    <w:rsid w:val="009972D7"/>
    <w:rsid w:val="009A4AD2"/>
    <w:rsid w:val="009A64F8"/>
    <w:rsid w:val="009A65F7"/>
    <w:rsid w:val="009B49AF"/>
    <w:rsid w:val="009B7D5B"/>
    <w:rsid w:val="009C3B22"/>
    <w:rsid w:val="009C419B"/>
    <w:rsid w:val="009C79B4"/>
    <w:rsid w:val="009D13AD"/>
    <w:rsid w:val="009E5A3B"/>
    <w:rsid w:val="009F1533"/>
    <w:rsid w:val="00A279BB"/>
    <w:rsid w:val="00A27A6A"/>
    <w:rsid w:val="00A34D95"/>
    <w:rsid w:val="00A43063"/>
    <w:rsid w:val="00A5240E"/>
    <w:rsid w:val="00A53334"/>
    <w:rsid w:val="00A8123C"/>
    <w:rsid w:val="00A82857"/>
    <w:rsid w:val="00A866D1"/>
    <w:rsid w:val="00A93F4A"/>
    <w:rsid w:val="00AB0CEA"/>
    <w:rsid w:val="00AC51B3"/>
    <w:rsid w:val="00AC6314"/>
    <w:rsid w:val="00AE3271"/>
    <w:rsid w:val="00AF4098"/>
    <w:rsid w:val="00AF6C10"/>
    <w:rsid w:val="00B00D5C"/>
    <w:rsid w:val="00B05520"/>
    <w:rsid w:val="00B07F0C"/>
    <w:rsid w:val="00B312A0"/>
    <w:rsid w:val="00B60B6D"/>
    <w:rsid w:val="00B74179"/>
    <w:rsid w:val="00B82A8E"/>
    <w:rsid w:val="00B941BE"/>
    <w:rsid w:val="00BA2B5C"/>
    <w:rsid w:val="00BB5DB5"/>
    <w:rsid w:val="00BC3DFF"/>
    <w:rsid w:val="00BD5D5B"/>
    <w:rsid w:val="00BF0ACC"/>
    <w:rsid w:val="00C034E3"/>
    <w:rsid w:val="00C05B3E"/>
    <w:rsid w:val="00C07D11"/>
    <w:rsid w:val="00C1025D"/>
    <w:rsid w:val="00C21533"/>
    <w:rsid w:val="00C403DD"/>
    <w:rsid w:val="00C4728C"/>
    <w:rsid w:val="00C5200D"/>
    <w:rsid w:val="00C6146F"/>
    <w:rsid w:val="00C749D0"/>
    <w:rsid w:val="00CA6536"/>
    <w:rsid w:val="00CC538E"/>
    <w:rsid w:val="00CC7F8C"/>
    <w:rsid w:val="00CE3F77"/>
    <w:rsid w:val="00CF1BC6"/>
    <w:rsid w:val="00D00E0F"/>
    <w:rsid w:val="00D128D5"/>
    <w:rsid w:val="00D43AA9"/>
    <w:rsid w:val="00D534E3"/>
    <w:rsid w:val="00D53969"/>
    <w:rsid w:val="00D53D22"/>
    <w:rsid w:val="00D5523A"/>
    <w:rsid w:val="00D86E40"/>
    <w:rsid w:val="00D975BD"/>
    <w:rsid w:val="00DA1185"/>
    <w:rsid w:val="00DD2D79"/>
    <w:rsid w:val="00DE0207"/>
    <w:rsid w:val="00DF3326"/>
    <w:rsid w:val="00DF4F04"/>
    <w:rsid w:val="00E102CE"/>
    <w:rsid w:val="00E12396"/>
    <w:rsid w:val="00E170F9"/>
    <w:rsid w:val="00E30D56"/>
    <w:rsid w:val="00E36989"/>
    <w:rsid w:val="00E55A56"/>
    <w:rsid w:val="00E65109"/>
    <w:rsid w:val="00E848C8"/>
    <w:rsid w:val="00E86177"/>
    <w:rsid w:val="00E904B0"/>
    <w:rsid w:val="00E94574"/>
    <w:rsid w:val="00EB5474"/>
    <w:rsid w:val="00ED07ED"/>
    <w:rsid w:val="00ED4EE6"/>
    <w:rsid w:val="00ED5CCA"/>
    <w:rsid w:val="00EF0513"/>
    <w:rsid w:val="00F1573E"/>
    <w:rsid w:val="00F171AF"/>
    <w:rsid w:val="00F476C0"/>
    <w:rsid w:val="00F52181"/>
    <w:rsid w:val="00F57CE2"/>
    <w:rsid w:val="00F67B18"/>
    <w:rsid w:val="00F70F65"/>
    <w:rsid w:val="00F8515A"/>
    <w:rsid w:val="00F8617B"/>
    <w:rsid w:val="00F934C9"/>
    <w:rsid w:val="00FA644B"/>
    <w:rsid w:val="00FB1D03"/>
    <w:rsid w:val="00FC0073"/>
    <w:rsid w:val="00FC3F11"/>
    <w:rsid w:val="00FF1699"/>
    <w:rsid w:val="00FF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EB78C-70D3-4DAA-A81C-F24FDDA8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5B7"/>
    <w:rPr>
      <w:rFonts w:ascii="Courier New" w:hAnsi="Courier New"/>
      <w:sz w:val="24"/>
    </w:rPr>
  </w:style>
  <w:style w:type="paragraph" w:styleId="Heading1">
    <w:name w:val="heading 1"/>
    <w:basedOn w:val="Normal"/>
    <w:next w:val="Normal"/>
    <w:qFormat/>
    <w:rsid w:val="000155B7"/>
    <w:pPr>
      <w:keepNext/>
      <w:tabs>
        <w:tab w:val="right" w:pos="3433"/>
      </w:tabs>
      <w:jc w:val="center"/>
      <w:outlineLvl w:val="0"/>
    </w:pPr>
  </w:style>
  <w:style w:type="paragraph" w:styleId="Heading2">
    <w:name w:val="heading 2"/>
    <w:basedOn w:val="Normal"/>
    <w:next w:val="Normal"/>
    <w:qFormat/>
    <w:rsid w:val="000155B7"/>
    <w:pPr>
      <w:keepNext/>
      <w:jc w:val="center"/>
      <w:outlineLvl w:val="1"/>
    </w:pPr>
    <w:rPr>
      <w:b/>
    </w:rPr>
  </w:style>
  <w:style w:type="paragraph" w:styleId="Heading3">
    <w:name w:val="heading 3"/>
    <w:basedOn w:val="Normal"/>
    <w:next w:val="Normal"/>
    <w:qFormat/>
    <w:rsid w:val="000155B7"/>
    <w:pPr>
      <w:keepNext/>
      <w:tabs>
        <w:tab w:val="right" w:pos="3433"/>
      </w:tabs>
      <w:jc w:val="center"/>
      <w:outlineLvl w:val="2"/>
    </w:pPr>
    <w:rPr>
      <w:u w:val="single"/>
    </w:rPr>
  </w:style>
  <w:style w:type="paragraph" w:styleId="Heading4">
    <w:name w:val="heading 4"/>
    <w:basedOn w:val="Normal"/>
    <w:next w:val="Normal"/>
    <w:qFormat/>
    <w:rsid w:val="000155B7"/>
    <w:pPr>
      <w:keepNext/>
      <w:tabs>
        <w:tab w:val="right" w:pos="2780"/>
      </w:tabs>
      <w:outlineLvl w:val="3"/>
    </w:pPr>
    <w:rPr>
      <w:u w:val="single"/>
    </w:rPr>
  </w:style>
  <w:style w:type="paragraph" w:styleId="Heading5">
    <w:name w:val="heading 5"/>
    <w:basedOn w:val="Normal"/>
    <w:next w:val="Normal"/>
    <w:qFormat/>
    <w:rsid w:val="000155B7"/>
    <w:pPr>
      <w:keepNext/>
      <w:tabs>
        <w:tab w:val="left" w:pos="1332"/>
        <w:tab w:val="right" w:pos="6422"/>
      </w:tabs>
      <w:ind w:left="519"/>
      <w:jc w:val="center"/>
      <w:outlineLvl w:val="4"/>
    </w:pPr>
    <w:rPr>
      <w:b/>
      <w:u w:val="single"/>
    </w:rPr>
  </w:style>
  <w:style w:type="paragraph" w:styleId="Heading6">
    <w:name w:val="heading 6"/>
    <w:basedOn w:val="Normal"/>
    <w:next w:val="Normal"/>
    <w:qFormat/>
    <w:rsid w:val="000155B7"/>
    <w:pPr>
      <w:keepNex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55B7"/>
    <w:pPr>
      <w:tabs>
        <w:tab w:val="center" w:pos="4320"/>
        <w:tab w:val="right" w:pos="8640"/>
      </w:tabs>
    </w:pPr>
  </w:style>
  <w:style w:type="paragraph" w:styleId="Footer">
    <w:name w:val="footer"/>
    <w:basedOn w:val="Normal"/>
    <w:link w:val="FooterChar"/>
    <w:rsid w:val="000155B7"/>
    <w:pPr>
      <w:tabs>
        <w:tab w:val="center" w:pos="4320"/>
        <w:tab w:val="right" w:pos="8640"/>
      </w:tabs>
    </w:pPr>
  </w:style>
  <w:style w:type="character" w:styleId="PageNumber">
    <w:name w:val="page number"/>
    <w:basedOn w:val="DefaultParagraphFont"/>
    <w:rsid w:val="000155B7"/>
  </w:style>
  <w:style w:type="paragraph" w:styleId="BodyText">
    <w:name w:val="Body Text"/>
    <w:basedOn w:val="Normal"/>
    <w:rsid w:val="000155B7"/>
    <w:pPr>
      <w:tabs>
        <w:tab w:val="left" w:pos="413"/>
        <w:tab w:val="left" w:pos="900"/>
        <w:tab w:val="right" w:pos="1548"/>
      </w:tabs>
    </w:pPr>
  </w:style>
  <w:style w:type="paragraph" w:styleId="BodyTextIndent2">
    <w:name w:val="Body Text Indent 2"/>
    <w:basedOn w:val="Normal"/>
    <w:rsid w:val="000155B7"/>
    <w:pPr>
      <w:ind w:firstLine="720"/>
    </w:pPr>
  </w:style>
  <w:style w:type="paragraph" w:styleId="BodyTextIndent3">
    <w:name w:val="Body Text Indent 3"/>
    <w:basedOn w:val="Normal"/>
    <w:rsid w:val="000155B7"/>
    <w:pPr>
      <w:tabs>
        <w:tab w:val="left" w:pos="1800"/>
        <w:tab w:val="right" w:pos="4165"/>
      </w:tabs>
      <w:ind w:left="1800" w:hanging="1800"/>
    </w:pPr>
  </w:style>
  <w:style w:type="paragraph" w:styleId="Title">
    <w:name w:val="Title"/>
    <w:basedOn w:val="Normal"/>
    <w:qFormat/>
    <w:rsid w:val="000155B7"/>
    <w:pPr>
      <w:jc w:val="center"/>
    </w:pPr>
    <w:rPr>
      <w:b/>
      <w:u w:val="single"/>
    </w:rPr>
  </w:style>
  <w:style w:type="paragraph" w:styleId="Subtitle">
    <w:name w:val="Subtitle"/>
    <w:basedOn w:val="Normal"/>
    <w:qFormat/>
    <w:rsid w:val="000155B7"/>
    <w:pPr>
      <w:jc w:val="center"/>
    </w:pPr>
    <w:rPr>
      <w:b/>
      <w:u w:val="single"/>
    </w:rPr>
  </w:style>
  <w:style w:type="paragraph" w:styleId="BodyTextIndent">
    <w:name w:val="Body Text Indent"/>
    <w:basedOn w:val="Normal"/>
    <w:rsid w:val="000155B7"/>
    <w:pPr>
      <w:tabs>
        <w:tab w:val="left" w:pos="1332"/>
        <w:tab w:val="right" w:pos="6422"/>
      </w:tabs>
      <w:ind w:left="519"/>
    </w:pPr>
  </w:style>
  <w:style w:type="paragraph" w:styleId="BalloonText">
    <w:name w:val="Balloon Text"/>
    <w:basedOn w:val="Normal"/>
    <w:semiHidden/>
    <w:rsid w:val="000155B7"/>
    <w:rPr>
      <w:rFonts w:ascii="Tahoma" w:hAnsi="Tahoma" w:cs="Tahoma"/>
      <w:sz w:val="16"/>
      <w:szCs w:val="16"/>
    </w:rPr>
  </w:style>
  <w:style w:type="character" w:styleId="CommentReference">
    <w:name w:val="annotation reference"/>
    <w:basedOn w:val="DefaultParagraphFont"/>
    <w:semiHidden/>
    <w:rsid w:val="005708AC"/>
    <w:rPr>
      <w:sz w:val="16"/>
      <w:szCs w:val="16"/>
    </w:rPr>
  </w:style>
  <w:style w:type="paragraph" w:styleId="CommentText">
    <w:name w:val="annotation text"/>
    <w:basedOn w:val="Normal"/>
    <w:semiHidden/>
    <w:rsid w:val="005708AC"/>
    <w:rPr>
      <w:sz w:val="20"/>
    </w:rPr>
  </w:style>
  <w:style w:type="paragraph" w:styleId="CommentSubject">
    <w:name w:val="annotation subject"/>
    <w:basedOn w:val="CommentText"/>
    <w:next w:val="CommentText"/>
    <w:semiHidden/>
    <w:rsid w:val="005708AC"/>
    <w:rPr>
      <w:b/>
      <w:bCs/>
    </w:rPr>
  </w:style>
  <w:style w:type="character" w:customStyle="1" w:styleId="HeaderChar">
    <w:name w:val="Header Char"/>
    <w:basedOn w:val="DefaultParagraphFont"/>
    <w:link w:val="Header"/>
    <w:uiPriority w:val="99"/>
    <w:rsid w:val="00693844"/>
    <w:rPr>
      <w:rFonts w:ascii="Courier New" w:hAnsi="Courier New"/>
      <w:sz w:val="24"/>
    </w:rPr>
  </w:style>
  <w:style w:type="character" w:styleId="Hyperlink">
    <w:name w:val="Hyperlink"/>
    <w:basedOn w:val="DefaultParagraphFont"/>
    <w:rsid w:val="00693844"/>
    <w:rPr>
      <w:color w:val="0000FF" w:themeColor="hyperlink"/>
      <w:u w:val="single"/>
    </w:rPr>
  </w:style>
  <w:style w:type="character" w:customStyle="1" w:styleId="FooterChar">
    <w:name w:val="Footer Char"/>
    <w:basedOn w:val="DefaultParagraphFont"/>
    <w:link w:val="Footer"/>
    <w:rsid w:val="00B60B6D"/>
    <w:rPr>
      <w:rFonts w:ascii="Courier New" w:hAnsi="Courier New"/>
      <w:sz w:val="24"/>
    </w:rPr>
  </w:style>
  <w:style w:type="character" w:styleId="FollowedHyperlink">
    <w:name w:val="FollowedHyperlink"/>
    <w:basedOn w:val="DefaultParagraphFont"/>
    <w:rsid w:val="0009592E"/>
    <w:rPr>
      <w:color w:val="800080" w:themeColor="followedHyperlink"/>
      <w:u w:val="single"/>
    </w:rPr>
  </w:style>
  <w:style w:type="paragraph" w:styleId="ListParagraph">
    <w:name w:val="List Paragraph"/>
    <w:basedOn w:val="Normal"/>
    <w:uiPriority w:val="34"/>
    <w:qFormat/>
    <w:rsid w:val="00CF1BC6"/>
    <w:pPr>
      <w:ind w:left="720"/>
      <w:contextualSpacing/>
    </w:pPr>
  </w:style>
  <w:style w:type="character" w:customStyle="1" w:styleId="staffmembername">
    <w:name w:val="staff_member_name"/>
    <w:basedOn w:val="DefaultParagraphFont"/>
    <w:rsid w:val="00BF0ACC"/>
  </w:style>
  <w:style w:type="character" w:customStyle="1" w:styleId="stafftitle">
    <w:name w:val="staff_title"/>
    <w:basedOn w:val="DefaultParagraphFont"/>
    <w:rsid w:val="00BF0ACC"/>
  </w:style>
  <w:style w:type="character" w:customStyle="1" w:styleId="bureau">
    <w:name w:val="bureau"/>
    <w:basedOn w:val="DefaultParagraphFont"/>
    <w:rsid w:val="00BF0ACC"/>
  </w:style>
  <w:style w:type="character" w:customStyle="1" w:styleId="termbegin-">
    <w:name w:val="term_begin-"/>
    <w:basedOn w:val="DefaultParagraphFont"/>
    <w:rsid w:val="00BF0ACC"/>
  </w:style>
  <w:style w:type="character" w:customStyle="1" w:styleId="seniorofficialbio">
    <w:name w:val="senior_official_bio"/>
    <w:basedOn w:val="DefaultParagraphFont"/>
    <w:rsid w:val="00BF0ACC"/>
  </w:style>
  <w:style w:type="character" w:customStyle="1" w:styleId="apple-converted-space">
    <w:name w:val="apple-converted-space"/>
    <w:basedOn w:val="DefaultParagraphFont"/>
    <w:rsid w:val="00BF0ACC"/>
  </w:style>
  <w:style w:type="paragraph" w:styleId="NormalWeb">
    <w:name w:val="Normal (Web)"/>
    <w:basedOn w:val="Normal"/>
    <w:uiPriority w:val="99"/>
    <w:unhideWhenUsed/>
    <w:rsid w:val="00BF0AC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7507">
      <w:bodyDiv w:val="1"/>
      <w:marLeft w:val="0"/>
      <w:marRight w:val="0"/>
      <w:marTop w:val="0"/>
      <w:marBottom w:val="0"/>
      <w:divBdr>
        <w:top w:val="none" w:sz="0" w:space="0" w:color="auto"/>
        <w:left w:val="none" w:sz="0" w:space="0" w:color="auto"/>
        <w:bottom w:val="none" w:sz="0" w:space="0" w:color="auto"/>
        <w:right w:val="none" w:sz="0" w:space="0" w:color="auto"/>
      </w:divBdr>
    </w:div>
    <w:div w:id="1059477594">
      <w:bodyDiv w:val="1"/>
      <w:marLeft w:val="0"/>
      <w:marRight w:val="0"/>
      <w:marTop w:val="0"/>
      <w:marBottom w:val="0"/>
      <w:divBdr>
        <w:top w:val="none" w:sz="0" w:space="0" w:color="auto"/>
        <w:left w:val="none" w:sz="0" w:space="0" w:color="auto"/>
        <w:bottom w:val="none" w:sz="0" w:space="0" w:color="auto"/>
        <w:right w:val="none" w:sz="0" w:space="0" w:color="auto"/>
      </w:divBdr>
      <w:divsChild>
        <w:div w:id="1598058249">
          <w:marLeft w:val="0"/>
          <w:marRight w:val="0"/>
          <w:marTop w:val="0"/>
          <w:marBottom w:val="0"/>
          <w:divBdr>
            <w:top w:val="none" w:sz="0" w:space="0" w:color="auto"/>
            <w:left w:val="none" w:sz="0" w:space="0" w:color="auto"/>
            <w:bottom w:val="none" w:sz="0" w:space="0" w:color="auto"/>
            <w:right w:val="none" w:sz="0" w:space="0" w:color="auto"/>
          </w:divBdr>
          <w:divsChild>
            <w:div w:id="677585718">
              <w:marLeft w:val="0"/>
              <w:marRight w:val="0"/>
              <w:marTop w:val="0"/>
              <w:marBottom w:val="0"/>
              <w:divBdr>
                <w:top w:val="none" w:sz="0" w:space="0" w:color="auto"/>
                <w:left w:val="none" w:sz="0" w:space="0" w:color="auto"/>
                <w:bottom w:val="none" w:sz="0" w:space="0" w:color="auto"/>
                <w:right w:val="none" w:sz="0" w:space="0" w:color="auto"/>
              </w:divBdr>
              <w:divsChild>
                <w:div w:id="554896906">
                  <w:marLeft w:val="0"/>
                  <w:marRight w:val="0"/>
                  <w:marTop w:val="0"/>
                  <w:marBottom w:val="0"/>
                  <w:divBdr>
                    <w:top w:val="none" w:sz="0" w:space="0" w:color="auto"/>
                    <w:left w:val="none" w:sz="0" w:space="0" w:color="auto"/>
                    <w:bottom w:val="none" w:sz="0" w:space="0" w:color="auto"/>
                    <w:right w:val="none" w:sz="0" w:space="0" w:color="auto"/>
                  </w:divBdr>
                  <w:divsChild>
                    <w:div w:id="17384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5670">
          <w:marLeft w:val="0"/>
          <w:marRight w:val="0"/>
          <w:marTop w:val="0"/>
          <w:marBottom w:val="0"/>
          <w:divBdr>
            <w:top w:val="none" w:sz="0" w:space="0" w:color="auto"/>
            <w:left w:val="none" w:sz="0" w:space="0" w:color="auto"/>
            <w:bottom w:val="none" w:sz="0" w:space="0" w:color="auto"/>
            <w:right w:val="none" w:sz="0" w:space="0" w:color="auto"/>
          </w:divBdr>
          <w:divsChild>
            <w:div w:id="933175250">
              <w:marLeft w:val="0"/>
              <w:marRight w:val="0"/>
              <w:marTop w:val="0"/>
              <w:marBottom w:val="0"/>
              <w:divBdr>
                <w:top w:val="none" w:sz="0" w:space="0" w:color="auto"/>
                <w:left w:val="none" w:sz="0" w:space="0" w:color="auto"/>
                <w:bottom w:val="none" w:sz="0" w:space="0" w:color="auto"/>
                <w:right w:val="none" w:sz="0" w:space="0" w:color="auto"/>
              </w:divBdr>
              <w:divsChild>
                <w:div w:id="1063256869">
                  <w:marLeft w:val="0"/>
                  <w:marRight w:val="0"/>
                  <w:marTop w:val="0"/>
                  <w:marBottom w:val="0"/>
                  <w:divBdr>
                    <w:top w:val="none" w:sz="0" w:space="0" w:color="auto"/>
                    <w:left w:val="none" w:sz="0" w:space="0" w:color="auto"/>
                    <w:bottom w:val="none" w:sz="0" w:space="0" w:color="auto"/>
                    <w:right w:val="none" w:sz="0" w:space="0" w:color="auto"/>
                  </w:divBdr>
                  <w:divsChild>
                    <w:div w:id="1757628396">
                      <w:marLeft w:val="0"/>
                      <w:marRight w:val="0"/>
                      <w:marTop w:val="0"/>
                      <w:marBottom w:val="0"/>
                      <w:divBdr>
                        <w:top w:val="none" w:sz="0" w:space="0" w:color="auto"/>
                        <w:left w:val="none" w:sz="0" w:space="0" w:color="auto"/>
                        <w:bottom w:val="none" w:sz="0" w:space="0" w:color="auto"/>
                        <w:right w:val="none" w:sz="0" w:space="0" w:color="auto"/>
                      </w:divBdr>
                      <w:divsChild>
                        <w:div w:id="1351031795">
                          <w:marLeft w:val="0"/>
                          <w:marRight w:val="0"/>
                          <w:marTop w:val="0"/>
                          <w:marBottom w:val="0"/>
                          <w:divBdr>
                            <w:top w:val="none" w:sz="0" w:space="0" w:color="auto"/>
                            <w:left w:val="none" w:sz="0" w:space="0" w:color="auto"/>
                            <w:bottom w:val="none" w:sz="0" w:space="0" w:color="auto"/>
                            <w:right w:val="none" w:sz="0" w:space="0" w:color="auto"/>
                          </w:divBdr>
                          <w:divsChild>
                            <w:div w:id="1193224567">
                              <w:marLeft w:val="0"/>
                              <w:marRight w:val="0"/>
                              <w:marTop w:val="0"/>
                              <w:marBottom w:val="0"/>
                              <w:divBdr>
                                <w:top w:val="none" w:sz="0" w:space="0" w:color="auto"/>
                                <w:left w:val="none" w:sz="0" w:space="0" w:color="auto"/>
                                <w:bottom w:val="none" w:sz="0" w:space="0" w:color="auto"/>
                                <w:right w:val="none" w:sz="0" w:space="0" w:color="auto"/>
                              </w:divBdr>
                            </w:div>
                            <w:div w:id="1290668301">
                              <w:marLeft w:val="0"/>
                              <w:marRight w:val="0"/>
                              <w:marTop w:val="0"/>
                              <w:marBottom w:val="0"/>
                              <w:divBdr>
                                <w:top w:val="none" w:sz="0" w:space="0" w:color="auto"/>
                                <w:left w:val="none" w:sz="0" w:space="0" w:color="auto"/>
                                <w:bottom w:val="none" w:sz="0" w:space="0" w:color="auto"/>
                                <w:right w:val="none" w:sz="0" w:space="0" w:color="auto"/>
                              </w:divBdr>
                            </w:div>
                            <w:div w:id="1155032502">
                              <w:marLeft w:val="0"/>
                              <w:marRight w:val="0"/>
                              <w:marTop w:val="0"/>
                              <w:marBottom w:val="0"/>
                              <w:divBdr>
                                <w:top w:val="none" w:sz="0" w:space="0" w:color="auto"/>
                                <w:left w:val="none" w:sz="0" w:space="0" w:color="auto"/>
                                <w:bottom w:val="none" w:sz="0" w:space="0" w:color="auto"/>
                                <w:right w:val="none" w:sz="0" w:space="0" w:color="auto"/>
                              </w:divBdr>
                            </w:div>
                            <w:div w:id="535854474">
                              <w:marLeft w:val="0"/>
                              <w:marRight w:val="0"/>
                              <w:marTop w:val="0"/>
                              <w:marBottom w:val="0"/>
                              <w:divBdr>
                                <w:top w:val="none" w:sz="0" w:space="0" w:color="auto"/>
                                <w:left w:val="none" w:sz="0" w:space="0" w:color="auto"/>
                                <w:bottom w:val="none" w:sz="0" w:space="0" w:color="auto"/>
                                <w:right w:val="none" w:sz="0" w:space="0" w:color="auto"/>
                              </w:divBdr>
                            </w:div>
                          </w:divsChild>
                        </w:div>
                        <w:div w:id="11144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924909">
      <w:bodyDiv w:val="1"/>
      <w:marLeft w:val="0"/>
      <w:marRight w:val="0"/>
      <w:marTop w:val="0"/>
      <w:marBottom w:val="0"/>
      <w:divBdr>
        <w:top w:val="none" w:sz="0" w:space="0" w:color="auto"/>
        <w:left w:val="none" w:sz="0" w:space="0" w:color="auto"/>
        <w:bottom w:val="none" w:sz="0" w:space="0" w:color="auto"/>
        <w:right w:val="none" w:sz="0" w:space="0" w:color="auto"/>
      </w:divBdr>
    </w:div>
    <w:div w:id="1240293525">
      <w:bodyDiv w:val="1"/>
      <w:marLeft w:val="0"/>
      <w:marRight w:val="0"/>
      <w:marTop w:val="0"/>
      <w:marBottom w:val="0"/>
      <w:divBdr>
        <w:top w:val="none" w:sz="0" w:space="0" w:color="auto"/>
        <w:left w:val="none" w:sz="0" w:space="0" w:color="auto"/>
        <w:bottom w:val="none" w:sz="0" w:space="0" w:color="auto"/>
        <w:right w:val="none" w:sz="0" w:space="0" w:color="auto"/>
      </w:divBdr>
    </w:div>
    <w:div w:id="1305283048">
      <w:bodyDiv w:val="1"/>
      <w:marLeft w:val="0"/>
      <w:marRight w:val="0"/>
      <w:marTop w:val="0"/>
      <w:marBottom w:val="0"/>
      <w:divBdr>
        <w:top w:val="none" w:sz="0" w:space="0" w:color="auto"/>
        <w:left w:val="none" w:sz="0" w:space="0" w:color="auto"/>
        <w:bottom w:val="none" w:sz="0" w:space="0" w:color="auto"/>
        <w:right w:val="none" w:sz="0" w:space="0" w:color="auto"/>
      </w:divBdr>
    </w:div>
    <w:div w:id="19484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ubsection xmlns="7f7db30a-01a3-4c70-8995-8fdcd400192b">3</Subsection>
    <TripPaper xmlns="7f7db30a-01a3-4c70-8995-8fdcd400192b">false</TripPaper>
    <PublishingExpirationDate xmlns="http://schemas.microsoft.com/sharepoint/v3" xsi:nil="true"/>
    <PaperType2 xmlns="7f7db30a-01a3-4c70-8995-8fdcd400192b">12</PaperType2>
    <PublishingStartDate xmlns="http://schemas.microsoft.com/sharepoint/v3" xsi:nil="true"/>
    <InfoLink_x0020_Principal xmlns="c96d9196-0106-49c8-9ba3-2e6d39c2e5d3">5</InfoLink_x0020_Princip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E7A9F690994419C3CC49CBAE05A30" ma:contentTypeVersion="22" ma:contentTypeDescription="Create a new document." ma:contentTypeScope="" ma:versionID="a857491e6da33a7e5ee19969764664e1">
  <xsd:schema xmlns:xsd="http://www.w3.org/2001/XMLSchema" xmlns:p="http://schemas.microsoft.com/office/2006/metadata/properties" xmlns:ns1="http://schemas.microsoft.com/sharepoint/v3" xmlns:ns2="7f7db30a-01a3-4c70-8995-8fdcd400192b" xmlns:ns3="c96d9196-0106-49c8-9ba3-2e6d39c2e5d3" targetNamespace="http://schemas.microsoft.com/office/2006/metadata/properties" ma:root="true" ma:fieldsID="7024e8e8618bea2364f5041f3cf22ec9" ns1:_="" ns2:_="" ns3:_="">
    <xsd:import namespace="http://schemas.microsoft.com/sharepoint/v3"/>
    <xsd:import namespace="7f7db30a-01a3-4c70-8995-8fdcd400192b"/>
    <xsd:import namespace="c96d9196-0106-49c8-9ba3-2e6d39c2e5d3"/>
    <xsd:element name="properties">
      <xsd:complexType>
        <xsd:sequence>
          <xsd:element name="documentManagement">
            <xsd:complexType>
              <xsd:all>
                <xsd:element ref="ns2:Subsection"/>
                <xsd:element ref="ns2:PaperType2" minOccurs="0"/>
                <xsd:element ref="ns2:TripPaper" minOccurs="0"/>
                <xsd:element ref="ns1:PublishingStartDate" minOccurs="0"/>
                <xsd:element ref="ns1:PublishingExpirationDate" minOccurs="0"/>
                <xsd:element ref="ns3:InfoLink_x0020_Principa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f7db30a-01a3-4c70-8995-8fdcd400192b" elementFormDefault="qualified">
    <xsd:import namespace="http://schemas.microsoft.com/office/2006/documentManagement/types"/>
    <xsd:element name="Subsection" ma:index="1" ma:displayName="InfoLink Category" ma:list="{a4adf33a-28ac-4334-be1b-e316d00d62a9}" ma:internalName="Subsection" ma:showField="Title">
      <xsd:simpleType>
        <xsd:restriction base="dms:Lookup"/>
      </xsd:simpleType>
    </xsd:element>
    <xsd:element name="PaperType2" ma:index="2" nillable="true" ma:displayName="InfoLink Subcategory" ma:list="{5feb2600-9f7f-4664-8599-23b5c6be969e}" ma:internalName="PaperType2" ma:showField="Title">
      <xsd:simpleType>
        <xsd:restriction base="dms:Lookup"/>
      </xsd:simpleType>
    </xsd:element>
    <xsd:element name="TripPaper" ma:index="3" nillable="true" ma:displayName="InfoLink Trip Paper" ma:default="0" ma:internalName="TripPaper">
      <xsd:simpleType>
        <xsd:restriction base="dms:Boolean"/>
      </xsd:simpleType>
    </xsd:element>
  </xsd:schema>
  <xsd:schema xmlns:xsd="http://www.w3.org/2001/XMLSchema" xmlns:dms="http://schemas.microsoft.com/office/2006/documentManagement/types" targetNamespace="c96d9196-0106-49c8-9ba3-2e6d39c2e5d3" elementFormDefault="qualified">
    <xsd:import namespace="http://schemas.microsoft.com/office/2006/documentManagement/types"/>
    <xsd:element name="InfoLink_x0020_Principal" ma:index="13" nillable="true" ma:displayName="InfoLink Principal" ma:list="{5b45c994-6d7e-48fa-9f4d-34ec8077470c}" ma:internalName="InfoLink_x0020_Principal" ma:showField="Title" ma:web="c96d9196-0106-49c8-9ba3-2e6d39c2e5d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617917F-C84E-4318-8CC0-8E12000F1AA4}">
  <ds:schemaRefs>
    <ds:schemaRef ds:uri="http://schemas.microsoft.com/sharepoint/v3/contenttype/forms"/>
  </ds:schemaRefs>
</ds:datastoreItem>
</file>

<file path=customXml/itemProps2.xml><?xml version="1.0" encoding="utf-8"?>
<ds:datastoreItem xmlns:ds="http://schemas.openxmlformats.org/officeDocument/2006/customXml" ds:itemID="{5461E0F4-0BEA-4710-A383-484F6B3443ED}">
  <ds:schemaRefs>
    <ds:schemaRef ds:uri="http://schemas.microsoft.com/sharepoint/v3"/>
    <ds:schemaRef ds:uri="http://schemas.microsoft.com/office/2006/documentManagement/types"/>
    <ds:schemaRef ds:uri="c96d9196-0106-49c8-9ba3-2e6d39c2e5d3"/>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7f7db30a-01a3-4c70-8995-8fdcd400192b"/>
    <ds:schemaRef ds:uri="http://purl.org/dc/elements/1.1/"/>
  </ds:schemaRefs>
</ds:datastoreItem>
</file>

<file path=customXml/itemProps3.xml><?xml version="1.0" encoding="utf-8"?>
<ds:datastoreItem xmlns:ds="http://schemas.openxmlformats.org/officeDocument/2006/customXml" ds:itemID="{5CBFE620-4EED-47C7-9826-6C2DC20E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7db30a-01a3-4c70-8995-8fdcd400192b"/>
    <ds:schemaRef ds:uri="c96d9196-0106-49c8-9ba3-2e6d39c2e5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787</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Revised Checklist Format</vt:lpstr>
    </vt:vector>
  </TitlesOfParts>
  <Company>U.S. Department of State</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Checklist Format</dc:title>
  <dc:creator>Susan Elliott</dc:creator>
  <dc:description>New Proposed BM format</dc:description>
  <cp:lastModifiedBy>Anna Prusa</cp:lastModifiedBy>
  <cp:revision>3</cp:revision>
  <cp:lastPrinted>2017-01-18T22:43:00Z</cp:lastPrinted>
  <dcterms:created xsi:type="dcterms:W3CDTF">2017-01-23T16:13:00Z</dcterms:created>
  <dcterms:modified xsi:type="dcterms:W3CDTF">2017-01-23T16:17:00Z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0x010100240E7A9F690994419C3CC49CBAE05A30</vt:lpwstr>
  </property>
  <property fmtid="{D5CDD505-2E9C-101B-9397-08002B2CF9AE}" pid="3" name="Order">
    <vt:r8>5400</vt:r8>
  </property>
  <property fmtid="{D5CDD505-2E9C-101B-9397-08002B2CF9AE}" pid="4" name="Section">
    <vt:lpwstr>1</vt:lpwstr>
  </property>
  <property fmtid="{D5CDD505-2E9C-101B-9397-08002B2CF9AE}" pid="5" name="Principal">
    <vt:lpwstr>4</vt:lpwstr>
  </property>
</Properties>
</file>